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A662" w14:textId="77777777" w:rsidR="00760E64" w:rsidRPr="00E90B47" w:rsidRDefault="00E90B47" w:rsidP="00E90B47">
      <w:pPr>
        <w:pStyle w:val="Heading1"/>
        <w:rPr>
          <w:i/>
          <w:iCs/>
          <w:sz w:val="31"/>
          <w:szCs w:val="31"/>
        </w:rPr>
      </w:pPr>
      <w:r w:rsidRPr="00E90B47">
        <w:rPr>
          <w:i/>
          <w:iCs/>
          <w:sz w:val="31"/>
          <w:szCs w:val="31"/>
        </w:rPr>
        <w:t xml:space="preserve">RESOLVING ETHICAL DILEMMAS: A GUIDE FOR CLINICIANS </w:t>
      </w:r>
    </w:p>
    <w:p w14:paraId="1564F929" w14:textId="77777777" w:rsidR="00760E64" w:rsidRDefault="00E90B47">
      <w:pPr>
        <w:spacing w:after="163" w:line="259" w:lineRule="auto"/>
        <w:ind w:left="0" w:firstLine="0"/>
      </w:pPr>
      <w:r>
        <w:rPr>
          <w:i/>
        </w:rPr>
        <w:t xml:space="preserve">(Book Chapter Below) </w:t>
      </w:r>
    </w:p>
    <w:p w14:paraId="5DB76186" w14:textId="77777777" w:rsidR="00760E64" w:rsidRDefault="00E90B47">
      <w:pPr>
        <w:spacing w:after="146" w:line="259" w:lineRule="auto"/>
        <w:ind w:left="0" w:firstLine="0"/>
      </w:pPr>
      <w:r>
        <w:t xml:space="preserve"> </w:t>
      </w:r>
    </w:p>
    <w:p w14:paraId="5F254465" w14:textId="77777777" w:rsidR="00760E64" w:rsidRDefault="00E90B47">
      <w:pPr>
        <w:spacing w:after="182" w:line="274" w:lineRule="auto"/>
        <w:ind w:left="0" w:firstLine="0"/>
      </w:pPr>
      <w:r>
        <w:t xml:space="preserve">Lo B. Informed Consent. In: </w:t>
      </w:r>
      <w:r>
        <w:rPr>
          <w:i/>
        </w:rPr>
        <w:t>Resolving Ethical Dilemmas: A Guide for Clinicians</w:t>
      </w:r>
      <w:r>
        <w:t>. 4</w:t>
      </w:r>
      <w:r>
        <w:rPr>
          <w:vertAlign w:val="superscript"/>
        </w:rPr>
        <w:t>th</w:t>
      </w:r>
      <w:r>
        <w:t xml:space="preserve"> Ed.  Philadelphia, PA: Lippincott Williams &amp; Wilkins; 2009: 18-30. </w:t>
      </w:r>
    </w:p>
    <w:p w14:paraId="33BDB40E" w14:textId="77777777" w:rsidR="00760E64" w:rsidRDefault="00E90B47">
      <w:pPr>
        <w:spacing w:after="0" w:line="259" w:lineRule="auto"/>
        <w:ind w:left="0" w:firstLine="0"/>
      </w:pPr>
      <w:r>
        <w:rPr>
          <w:i/>
          <w:sz w:val="28"/>
        </w:rPr>
        <w:t xml:space="preserve"> </w:t>
      </w:r>
      <w:r>
        <w:br w:type="page"/>
      </w:r>
    </w:p>
    <w:p w14:paraId="0FB13D01" w14:textId="37B40D16" w:rsidR="00760E64" w:rsidRDefault="00E90B47" w:rsidP="00E90B47">
      <w:pPr>
        <w:pStyle w:val="Heading2"/>
        <w:jc w:val="center"/>
      </w:pPr>
      <w:r>
        <w:lastRenderedPageBreak/>
        <w:t>RESOLVING ETHICAL DILEMMAS: A Guide for Clinicians</w:t>
      </w:r>
    </w:p>
    <w:p w14:paraId="1D7E0085" w14:textId="77777777" w:rsidR="00760E64" w:rsidRDefault="00E90B47">
      <w:pPr>
        <w:ind w:left="-5" w:right="10"/>
      </w:pPr>
      <w:r>
        <w:t xml:space="preserve">Editor </w:t>
      </w:r>
    </w:p>
    <w:p w14:paraId="05E6A7CA" w14:textId="77777777" w:rsidR="00760E64" w:rsidRDefault="00E90B47">
      <w:pPr>
        <w:ind w:left="-5" w:right="10"/>
      </w:pPr>
      <w:r>
        <w:t xml:space="preserve">Bernard Lo MD, FACP </w:t>
      </w:r>
    </w:p>
    <w:p w14:paraId="7CBFB012" w14:textId="77777777" w:rsidR="00760E64" w:rsidRDefault="00E90B47">
      <w:pPr>
        <w:ind w:left="-5" w:right="10"/>
      </w:pPr>
      <w:r>
        <w:t xml:space="preserve">Professor of Medicine </w:t>
      </w:r>
    </w:p>
    <w:p w14:paraId="60D28B83" w14:textId="77777777" w:rsidR="00760E64" w:rsidRDefault="00E90B47">
      <w:pPr>
        <w:ind w:left="-5" w:right="10"/>
      </w:pPr>
      <w:r>
        <w:t xml:space="preserve">Director, Program in Medical Ethics </w:t>
      </w:r>
    </w:p>
    <w:p w14:paraId="083F0CDD" w14:textId="77777777" w:rsidR="00760E64" w:rsidRDefault="00E90B47">
      <w:pPr>
        <w:ind w:left="-5" w:right="10"/>
      </w:pPr>
      <w:r>
        <w:t xml:space="preserve">University of California, San Francisco </w:t>
      </w:r>
    </w:p>
    <w:p w14:paraId="75DD3FD1" w14:textId="77777777" w:rsidR="00760E64" w:rsidRDefault="00E90B47">
      <w:pPr>
        <w:ind w:left="-5" w:right="10"/>
      </w:pPr>
      <w:r>
        <w:t>At</w:t>
      </w:r>
      <w:r>
        <w:t xml:space="preserve">tending Physician, Moffitt-Long Hospital </w:t>
      </w:r>
    </w:p>
    <w:p w14:paraId="43E62458" w14:textId="77777777" w:rsidR="00760E64" w:rsidRDefault="00E90B47">
      <w:pPr>
        <w:ind w:left="-5" w:right="10"/>
      </w:pPr>
      <w:r>
        <w:t xml:space="preserve">San Francisco, California </w:t>
      </w:r>
    </w:p>
    <w:p w14:paraId="6F0D21B4" w14:textId="77777777" w:rsidR="00760E64" w:rsidRDefault="00E90B47">
      <w:pPr>
        <w:spacing w:after="0" w:line="259" w:lineRule="auto"/>
        <w:ind w:left="0" w:firstLine="0"/>
      </w:pPr>
      <w:r>
        <w:t xml:space="preserve"> </w:t>
      </w:r>
    </w:p>
    <w:p w14:paraId="65D2D925" w14:textId="24A8A91B" w:rsidR="00760E64" w:rsidRDefault="00E90B47" w:rsidP="00E90B47">
      <w:pPr>
        <w:pStyle w:val="Heading2"/>
        <w:jc w:val="center"/>
      </w:pPr>
      <w:r>
        <w:t>SECTION I - Fundamentals of Clinical Ethics</w:t>
      </w:r>
    </w:p>
    <w:p w14:paraId="64E149DD" w14:textId="77777777" w:rsidR="00760E64" w:rsidRDefault="00E90B47">
      <w:pPr>
        <w:spacing w:after="0" w:line="259" w:lineRule="auto"/>
        <w:ind w:left="0" w:firstLine="0"/>
      </w:pPr>
      <w:r>
        <w:t xml:space="preserve"> </w:t>
      </w:r>
    </w:p>
    <w:p w14:paraId="31DB92EE" w14:textId="77777777" w:rsidR="00760E64" w:rsidRDefault="00E90B47">
      <w:pPr>
        <w:pStyle w:val="Heading1"/>
        <w:ind w:left="-5" w:right="0"/>
      </w:pPr>
      <w:r>
        <w:t>Chapter 3 Informed Consent</w:t>
      </w:r>
      <w:r>
        <w:rPr>
          <w:b w:val="0"/>
        </w:rPr>
        <w:t xml:space="preserve"> </w:t>
      </w:r>
    </w:p>
    <w:p w14:paraId="4FA080AA" w14:textId="77777777" w:rsidR="00760E64" w:rsidRDefault="00E90B47">
      <w:pPr>
        <w:ind w:left="-5" w:right="10"/>
      </w:pPr>
      <w:r>
        <w:t>Although informed consent is legally required, many physicians are skeptical about it or are even hostile to it. Some believe that it is impossible because patients can never understand medical situations as well as doctors. Other physicians regard informe</w:t>
      </w:r>
      <w:r>
        <w:t>d consent as a meaningless legal ritual because they can almost always persuade patients to follow their recommendations. In some situations, however, therapeutic options differ dramatically in terms of their side effects and impact on the patient. In thes</w:t>
      </w:r>
      <w:r>
        <w:t>e situations, there is no best approach, and the patient's values and preferences will be decisive. This chapter discusses the definition of informed consent, its justification, its requirements, and problems with informed consent. In some complex decision</w:t>
      </w:r>
      <w:r>
        <w:t xml:space="preserve">s, physicians should go beyond the minimum legal requirements of informed consent and promote shared decision making with patients. </w:t>
      </w:r>
    </w:p>
    <w:p w14:paraId="5B74C92E" w14:textId="77777777" w:rsidR="00760E64" w:rsidRDefault="00E90B47">
      <w:pPr>
        <w:spacing w:after="0" w:line="259" w:lineRule="auto"/>
        <w:ind w:left="0" w:firstLine="0"/>
      </w:pPr>
      <w:r>
        <w:t xml:space="preserve"> </w:t>
      </w:r>
    </w:p>
    <w:p w14:paraId="2A56D83B" w14:textId="77777777" w:rsidR="00760E64" w:rsidRDefault="00E90B47">
      <w:pPr>
        <w:pStyle w:val="Heading1"/>
        <w:ind w:left="-5" w:right="0"/>
      </w:pPr>
      <w:r>
        <w:t>CASE 3.1 Mastectomy or lumpectomy</w:t>
      </w:r>
      <w:r>
        <w:rPr>
          <w:b w:val="0"/>
        </w:rPr>
        <w:t xml:space="preserve"> </w:t>
      </w:r>
    </w:p>
    <w:p w14:paraId="60B22633" w14:textId="77777777" w:rsidR="00760E64" w:rsidRDefault="00E90B47">
      <w:pPr>
        <w:ind w:left="-5" w:right="10"/>
      </w:pPr>
      <w:r>
        <w:t>Ms. B was a 58-year-old woman who was found to have a small breast cancer, stage T1N0M</w:t>
      </w:r>
      <w:r>
        <w:t xml:space="preserve">0. Her surgeon recommends mastectomy and informs her of the benefits and risks of the operation, including side effects such as lymphedema of the arm. The surgeon says that a less extensive operation may not remove all the tumor. Ms. B's daughter searched </w:t>
      </w:r>
      <w:r>
        <w:t xml:space="preserve">the Internet for information about breast cancer and learned that her mother's cancer could also be treated with lumpectomy plus radiation therapy, which would avoid disfiguration and lymphedema. </w:t>
      </w:r>
    </w:p>
    <w:p w14:paraId="2D705968" w14:textId="77777777" w:rsidR="00760E64" w:rsidRDefault="00E90B47">
      <w:pPr>
        <w:spacing w:after="0" w:line="259" w:lineRule="auto"/>
        <w:ind w:left="0" w:firstLine="0"/>
      </w:pPr>
      <w:r>
        <w:t xml:space="preserve"> </w:t>
      </w:r>
    </w:p>
    <w:p w14:paraId="4A22AD51" w14:textId="77777777" w:rsidR="00760E64" w:rsidRDefault="00E90B47">
      <w:pPr>
        <w:ind w:left="-5" w:right="10"/>
      </w:pPr>
      <w:r>
        <w:t>Evidence-based practice guidelines recommend breast-conse</w:t>
      </w:r>
      <w:r>
        <w:t>rving surgery for early breast cancer. At 20 years of follow-up, survival and disease-free survival are similar for mastectomy and for lumpectomy plus radiation; however, the percentage of women who receive breast-conserving surgery varies strikingly by ge</w:t>
      </w:r>
      <w:r>
        <w:t>ographical region, and many women may not participate in decisions regarding surgery to the extent they wish (1). Before a mastectomy, the legal duty of informed consent requires surgeons to disclose the nature of the operation, its risks, and the alternat</w:t>
      </w:r>
      <w:r>
        <w:t xml:space="preserve">ives. Case 3.1 illustrates, however, that a narrow vision of informed consent, while meeting legal standards, may result in suboptimal patient care decisions. </w:t>
      </w:r>
    </w:p>
    <w:p w14:paraId="2F5FE1A8" w14:textId="77777777" w:rsidR="00760E64" w:rsidRDefault="00E90B47">
      <w:pPr>
        <w:spacing w:after="0" w:line="259" w:lineRule="auto"/>
        <w:ind w:left="0" w:firstLine="0"/>
      </w:pPr>
      <w:r>
        <w:t xml:space="preserve"> </w:t>
      </w:r>
    </w:p>
    <w:p w14:paraId="0C60ACB9" w14:textId="77777777" w:rsidR="00760E64" w:rsidRDefault="00E90B47" w:rsidP="00E90B47">
      <w:pPr>
        <w:pStyle w:val="Heading2"/>
      </w:pPr>
      <w:r>
        <w:lastRenderedPageBreak/>
        <w:t>WHAT IS INFORMED CONSENT?</w:t>
      </w:r>
      <w:r>
        <w:t xml:space="preserve"> </w:t>
      </w:r>
    </w:p>
    <w:p w14:paraId="73CEDBA4" w14:textId="77777777" w:rsidR="00760E64" w:rsidRDefault="00E90B47">
      <w:pPr>
        <w:ind w:left="-5" w:right="10"/>
      </w:pPr>
      <w:r>
        <w:t>Discussions about informed consent are often confusing because peop</w:t>
      </w:r>
      <w:r>
        <w:t xml:space="preserve">le use this term </w:t>
      </w:r>
    </w:p>
    <w:p w14:paraId="61CD29BF" w14:textId="77777777" w:rsidR="00760E64" w:rsidRDefault="00E90B47">
      <w:pPr>
        <w:ind w:left="-5" w:right="10"/>
      </w:pPr>
      <w:r>
        <w:t xml:space="preserve">in different senses. </w:t>
      </w:r>
    </w:p>
    <w:p w14:paraId="16C7784E" w14:textId="77777777" w:rsidR="00760E64" w:rsidRDefault="00E90B47">
      <w:pPr>
        <w:spacing w:after="0" w:line="259" w:lineRule="auto"/>
        <w:ind w:left="0" w:firstLine="0"/>
      </w:pPr>
      <w:r>
        <w:t xml:space="preserve"> </w:t>
      </w:r>
    </w:p>
    <w:p w14:paraId="7D5EFBBC" w14:textId="77777777" w:rsidR="00760E64" w:rsidRDefault="00E90B47" w:rsidP="00E90B47">
      <w:pPr>
        <w:pStyle w:val="Heading2"/>
      </w:pPr>
      <w:r>
        <w:t>AGREEMENT WITH THE PHYSICIAN'S RECOMMENDATIONS</w:t>
      </w:r>
      <w:r>
        <w:t xml:space="preserve"> </w:t>
      </w:r>
    </w:p>
    <w:p w14:paraId="3FEC4C5D" w14:textId="77777777" w:rsidR="00760E64" w:rsidRDefault="00E90B47">
      <w:pPr>
        <w:ind w:left="-5" w:right="10"/>
      </w:pPr>
      <w:r>
        <w:t>Patients usually agree with physicians' recommendations, particularly in acute illness or injury, when the goals of care may be clear, one option may be superior, the</w:t>
      </w:r>
      <w:r>
        <w:t xml:space="preserve"> benefits are great, and the risks are </w:t>
      </w:r>
    </w:p>
    <w:p w14:paraId="673A695E" w14:textId="77777777" w:rsidR="00760E64" w:rsidRDefault="00E90B47">
      <w:pPr>
        <w:spacing w:after="0" w:line="259" w:lineRule="auto"/>
        <w:ind w:left="0" w:firstLine="0"/>
      </w:pPr>
      <w:r>
        <w:t xml:space="preserve"> </w:t>
      </w:r>
    </w:p>
    <w:p w14:paraId="46E93655" w14:textId="77777777" w:rsidR="00760E64" w:rsidRDefault="00E90B47">
      <w:pPr>
        <w:pStyle w:val="Heading2"/>
        <w:spacing w:after="0" w:line="259" w:lineRule="auto"/>
        <w:ind w:right="4"/>
        <w:jc w:val="center"/>
      </w:pPr>
      <w:r>
        <w:rPr>
          <w:b w:val="0"/>
          <w:i/>
        </w:rPr>
        <w:t>P.19</w:t>
      </w:r>
      <w:r>
        <w:rPr>
          <w:b w:val="0"/>
        </w:rPr>
        <w:t xml:space="preserve"> </w:t>
      </w:r>
    </w:p>
    <w:p w14:paraId="7BD62607" w14:textId="77777777" w:rsidR="00760E64" w:rsidRDefault="00E90B47">
      <w:pPr>
        <w:spacing w:after="0" w:line="259" w:lineRule="auto"/>
        <w:ind w:left="0" w:firstLine="0"/>
      </w:pPr>
      <w:r>
        <w:t xml:space="preserve"> </w:t>
      </w:r>
    </w:p>
    <w:p w14:paraId="617DE1DD" w14:textId="77777777" w:rsidR="00760E64" w:rsidRDefault="00E90B47">
      <w:pPr>
        <w:ind w:left="-5" w:right="10"/>
      </w:pPr>
      <w:r>
        <w:t>small. For example, a patient who suffers a wrist fracture needs a cast. A patient with a severe exacerbation of asthma that has not responded to inhaled bronchodilators needs systemic corticosteroids. In such situations informed consent seems tantamount t</w:t>
      </w:r>
      <w:r>
        <w:t>o obtaining the patient's agreement to the proposed intervention because there are no medically sound alternatives. Physicians often speak of "consenting the patient," implying that it is a foregone conclusion that the patient will agree, and indeed almost</w:t>
      </w:r>
      <w:r>
        <w:t xml:space="preserve"> all patients do agree. </w:t>
      </w:r>
    </w:p>
    <w:p w14:paraId="354EB6EC" w14:textId="77777777" w:rsidR="00760E64" w:rsidRDefault="00E90B47">
      <w:pPr>
        <w:spacing w:after="0" w:line="259" w:lineRule="auto"/>
        <w:ind w:left="0" w:firstLine="0"/>
      </w:pPr>
      <w:r>
        <w:t xml:space="preserve"> </w:t>
      </w:r>
    </w:p>
    <w:p w14:paraId="27CC5B32" w14:textId="77777777" w:rsidR="00760E64" w:rsidRDefault="00E90B47">
      <w:pPr>
        <w:pStyle w:val="Heading1"/>
        <w:ind w:left="-5" w:right="0"/>
      </w:pPr>
      <w:r>
        <w:t>RIGHT TO REFUSE INTERVENTIONS</w:t>
      </w:r>
      <w:r>
        <w:rPr>
          <w:b w:val="0"/>
        </w:rPr>
        <w:t xml:space="preserve"> </w:t>
      </w:r>
    </w:p>
    <w:p w14:paraId="65D3505F" w14:textId="77777777" w:rsidR="00760E64" w:rsidRDefault="00E90B47">
      <w:pPr>
        <w:ind w:left="-5" w:right="10"/>
      </w:pPr>
      <w:r>
        <w:t>Another view of informed consent is that patients have an ethical and legal right to be free of unwanted medical interventions and bodily invasions. Many early court cases associated with consent in</w:t>
      </w:r>
      <w:r>
        <w:t>volved patients who had undergone surgery or invasive procedures and suffered serious adverse effects. The patients claimed that they would not have agreed to the intervention had they been told about the risks. Hence, competent patients must be informed o</w:t>
      </w:r>
      <w:r>
        <w:t xml:space="preserve">f the risks of the proposed plan of care and have the power to reject their physicians' recommendations. This right to refuse is now recognized to extend to noninvasive care, such as diagnostic tests and medications. </w:t>
      </w:r>
    </w:p>
    <w:p w14:paraId="76BF4A17" w14:textId="77777777" w:rsidR="00760E64" w:rsidRDefault="00E90B47">
      <w:pPr>
        <w:spacing w:after="0" w:line="259" w:lineRule="auto"/>
        <w:ind w:left="0" w:firstLine="0"/>
      </w:pPr>
      <w:r>
        <w:t xml:space="preserve"> </w:t>
      </w:r>
    </w:p>
    <w:p w14:paraId="238A3EAE" w14:textId="77777777" w:rsidR="00760E64" w:rsidRDefault="00E90B47">
      <w:pPr>
        <w:pStyle w:val="Heading1"/>
        <w:ind w:left="-5" w:right="0"/>
      </w:pPr>
      <w:r>
        <w:t>CHOICE AMONG ALTERNATIVES</w:t>
      </w:r>
      <w:r>
        <w:rPr>
          <w:b w:val="0"/>
        </w:rPr>
        <w:t xml:space="preserve"> </w:t>
      </w:r>
    </w:p>
    <w:p w14:paraId="09936976" w14:textId="77777777" w:rsidR="00760E64" w:rsidRDefault="00E90B47">
      <w:pPr>
        <w:ind w:left="-5" w:right="10"/>
      </w:pPr>
      <w:r>
        <w:t>In a broader view of informed consent, patients should have the positive right to choose among medically feasible options, in addition to the negative right to refuse unwanted interventions. For instance, Case 3.1 involves not only the right to refuse surg</w:t>
      </w:r>
      <w:r>
        <w:t xml:space="preserve">ery, but also a choice between two different types of surgery. This case illustrates that patients or families may obtain medical information from sources other than the physician and may consider options that the physician has not mentioned. </w:t>
      </w:r>
    </w:p>
    <w:p w14:paraId="77419BF2" w14:textId="77777777" w:rsidR="00760E64" w:rsidRDefault="00E90B47">
      <w:pPr>
        <w:spacing w:after="0" w:line="259" w:lineRule="auto"/>
        <w:ind w:left="0" w:firstLine="0"/>
      </w:pPr>
      <w:r>
        <w:t xml:space="preserve"> </w:t>
      </w:r>
    </w:p>
    <w:p w14:paraId="2B088914" w14:textId="77777777" w:rsidR="00760E64" w:rsidRDefault="00E90B47">
      <w:pPr>
        <w:pStyle w:val="Heading1"/>
        <w:ind w:left="-5" w:right="0"/>
      </w:pPr>
      <w:r>
        <w:t>SHARED DEC</w:t>
      </w:r>
      <w:r>
        <w:t>ISION MAKING</w:t>
      </w:r>
      <w:r>
        <w:rPr>
          <w:b w:val="0"/>
        </w:rPr>
        <w:t xml:space="preserve"> </w:t>
      </w:r>
    </w:p>
    <w:p w14:paraId="017F88FB" w14:textId="77777777" w:rsidR="00760E64" w:rsidRDefault="00E90B47">
      <w:pPr>
        <w:ind w:left="-5" w:right="10"/>
      </w:pPr>
      <w:r>
        <w:t>A still more comprehensive view is shared decision making by the physician and patient (2). Both parties play essential roles in clinical decisions. The physician has medical knowledge and judgment. The patient knows her values and preference</w:t>
      </w:r>
      <w:r>
        <w:t xml:space="preserve">s; for example, what </w:t>
      </w:r>
      <w:proofErr w:type="gramStart"/>
      <w:r>
        <w:t>risks</w:t>
      </w:r>
      <w:proofErr w:type="gramEnd"/>
      <w:r>
        <w:t xml:space="preserve"> and side effects are acceptable in light of the potential benefits of care. Shared decision making is a back-and-forth process. The physician can also help </w:t>
      </w:r>
      <w:r>
        <w:lastRenderedPageBreak/>
        <w:t>educate the patient, correct misunderstandings, help her deliberate, make</w:t>
      </w:r>
      <w:r>
        <w:t xml:space="preserve"> recommendations, and to try to persuade her to accept the recommendations (2, 3). </w:t>
      </w:r>
    </w:p>
    <w:p w14:paraId="14B6A7F4" w14:textId="77777777" w:rsidR="00760E64" w:rsidRDefault="00E90B47">
      <w:pPr>
        <w:spacing w:after="0" w:line="259" w:lineRule="auto"/>
        <w:ind w:left="0" w:firstLine="0"/>
      </w:pPr>
      <w:r>
        <w:t xml:space="preserve"> </w:t>
      </w:r>
    </w:p>
    <w:p w14:paraId="3E55F9E8" w14:textId="77777777" w:rsidR="00760E64" w:rsidRDefault="00E90B47">
      <w:pPr>
        <w:pStyle w:val="Heading1"/>
        <w:ind w:left="-5" w:right="0"/>
      </w:pPr>
      <w:r>
        <w:t>REASONS FOR INFORMED CONSENT AND SHARED DECISION MAKING</w:t>
      </w:r>
      <w:r>
        <w:rPr>
          <w:b w:val="0"/>
        </w:rPr>
        <w:t xml:space="preserve"> </w:t>
      </w:r>
    </w:p>
    <w:p w14:paraId="03611C74" w14:textId="77777777" w:rsidR="00760E64" w:rsidRDefault="00E90B47">
      <w:pPr>
        <w:ind w:left="-5" w:right="10"/>
      </w:pPr>
      <w:r>
        <w:t xml:space="preserve">Several ethical and pragmatic reasons justify a broader conception of informed consent (4, 5, 6). </w:t>
      </w:r>
    </w:p>
    <w:p w14:paraId="3F8D3DCC" w14:textId="77777777" w:rsidR="00760E64" w:rsidRDefault="00E90B47">
      <w:pPr>
        <w:spacing w:after="0" w:line="259" w:lineRule="auto"/>
        <w:ind w:left="0" w:firstLine="0"/>
      </w:pPr>
      <w:r>
        <w:t xml:space="preserve"> </w:t>
      </w:r>
    </w:p>
    <w:p w14:paraId="288882AB" w14:textId="77777777" w:rsidR="00760E64" w:rsidRDefault="00E90B47">
      <w:pPr>
        <w:pStyle w:val="Heading1"/>
        <w:ind w:left="-5" w:right="0"/>
      </w:pPr>
      <w:r>
        <w:t>RESPECT PATI</w:t>
      </w:r>
      <w:r>
        <w:t>ENT SELF-DETERMINATION</w:t>
      </w:r>
      <w:r>
        <w:rPr>
          <w:b w:val="0"/>
        </w:rPr>
        <w:t xml:space="preserve"> </w:t>
      </w:r>
    </w:p>
    <w:p w14:paraId="18099F82" w14:textId="77777777" w:rsidR="00760E64" w:rsidRDefault="00E90B47">
      <w:pPr>
        <w:ind w:left="-5" w:right="10"/>
      </w:pPr>
      <w:r>
        <w:t xml:space="preserve">People want to make decisions about their bodies and health care in accordance with their values and goals. Decision-making power in health care is important because the stakes can be high. One court declared, "Every human being of </w:t>
      </w:r>
      <w:r>
        <w:t xml:space="preserve">adult years and sound mind has a right to determine what shall be done with his own body (7)." </w:t>
      </w:r>
    </w:p>
    <w:p w14:paraId="4438F958" w14:textId="77777777" w:rsidR="00760E64" w:rsidRDefault="00E90B47">
      <w:pPr>
        <w:spacing w:after="0" w:line="259" w:lineRule="auto"/>
        <w:ind w:left="0" w:firstLine="0"/>
      </w:pPr>
      <w:r>
        <w:t xml:space="preserve"> </w:t>
      </w:r>
    </w:p>
    <w:p w14:paraId="58C28ADF" w14:textId="77777777" w:rsidR="00760E64" w:rsidRDefault="00E90B47">
      <w:pPr>
        <w:ind w:left="-5" w:right="10"/>
      </w:pPr>
      <w:r>
        <w:t xml:space="preserve">Patient choice should be promoted because in most clinical settings, different goals and approaches are possible, outcomes are uncertain, and an intervention </w:t>
      </w:r>
      <w:r>
        <w:t>might cause both benefit and harm (8). Individuals place different values on health, intensity of medical care, and risk. Some patients are wary about the side effects of treatment, while others want to try risky therapies that may lead to better outcomes.</w:t>
      </w:r>
      <w:r>
        <w:t xml:space="preserve"> Most women choose lumpectomy because it is less disfiguring and has fewer side effects; however, for some older women, conservation of the breast may be unimportant and returning for 6 weeks of radiation therapy may be burdensome. Physicians cannot accura</w:t>
      </w:r>
      <w:r>
        <w:t xml:space="preserve">tely predict patients' preferences. For example, patients with newly diagnosed cancer are more likely than physicians, nurses, and the general public to prefer intensive chemotherapy with little chance of cure (9). </w:t>
      </w:r>
    </w:p>
    <w:p w14:paraId="3A56680D" w14:textId="77777777" w:rsidR="00760E64" w:rsidRDefault="00E90B47">
      <w:pPr>
        <w:spacing w:after="0" w:line="259" w:lineRule="auto"/>
        <w:ind w:left="0" w:firstLine="0"/>
      </w:pPr>
      <w:r>
        <w:t xml:space="preserve"> </w:t>
      </w:r>
    </w:p>
    <w:p w14:paraId="1FE288CD" w14:textId="77777777" w:rsidR="00760E64" w:rsidRDefault="00E90B47">
      <w:pPr>
        <w:spacing w:after="0" w:line="259" w:lineRule="auto"/>
        <w:ind w:right="4"/>
        <w:jc w:val="center"/>
      </w:pPr>
      <w:r>
        <w:rPr>
          <w:i/>
        </w:rPr>
        <w:t>P.20</w:t>
      </w:r>
      <w:r>
        <w:t xml:space="preserve"> </w:t>
      </w:r>
    </w:p>
    <w:p w14:paraId="50A6DE4A" w14:textId="77777777" w:rsidR="00760E64" w:rsidRDefault="00E90B47">
      <w:pPr>
        <w:spacing w:after="0" w:line="259" w:lineRule="auto"/>
        <w:ind w:left="0" w:firstLine="0"/>
      </w:pPr>
      <w:r>
        <w:t xml:space="preserve"> </w:t>
      </w:r>
    </w:p>
    <w:p w14:paraId="2CAA911B" w14:textId="77777777" w:rsidR="00760E64" w:rsidRDefault="00E90B47">
      <w:pPr>
        <w:pStyle w:val="Heading1"/>
        <w:ind w:left="-5" w:right="0"/>
      </w:pPr>
      <w:r>
        <w:t>ENHANCE THE PATIENT'S WELL-BEI</w:t>
      </w:r>
      <w:r>
        <w:t>NG</w:t>
      </w:r>
      <w:r>
        <w:rPr>
          <w:b w:val="0"/>
        </w:rPr>
        <w:t xml:space="preserve"> </w:t>
      </w:r>
    </w:p>
    <w:p w14:paraId="268D7295" w14:textId="77777777" w:rsidR="00760E64" w:rsidRDefault="00E90B47">
      <w:pPr>
        <w:ind w:left="-5" w:right="10"/>
      </w:pPr>
      <w:r>
        <w:t>The goal of medical care is to enhance patient well-being, which can be judged only in terms of the patient's goals and values. The patient's values are particularly important when various treatment approaches have very different characteristics or com</w:t>
      </w:r>
      <w:r>
        <w:t>plications and involve trade-offs between short-term and long-term outcomes, when one of the options carries a small chance of a grave outcome, when the patient has strong aversions toward risk or certain outcomes, and when there is uncertainty and disagre</w:t>
      </w:r>
      <w:r>
        <w:t>ement among physicians (10). The choice between mastectomy and lumpectomy/radiation in Case 3.1 has many of these characteristics. In addition, participation in decisions might have other beneficial consequences for patients, such as increased sense of con</w:t>
      </w:r>
      <w:r>
        <w:t xml:space="preserve">trol, self-efficacy, and adherence to plans for care. </w:t>
      </w:r>
    </w:p>
    <w:p w14:paraId="1B717355" w14:textId="77777777" w:rsidR="00760E64" w:rsidRDefault="00E90B47">
      <w:pPr>
        <w:spacing w:after="0" w:line="259" w:lineRule="auto"/>
        <w:ind w:left="0" w:firstLine="0"/>
      </w:pPr>
      <w:r>
        <w:rPr>
          <w:b/>
        </w:rPr>
        <w:t xml:space="preserve"> </w:t>
      </w:r>
    </w:p>
    <w:p w14:paraId="6A623601" w14:textId="77777777" w:rsidR="00760E64" w:rsidRDefault="00E90B47">
      <w:pPr>
        <w:pStyle w:val="Heading1"/>
        <w:ind w:left="-5" w:right="0"/>
      </w:pPr>
      <w:r>
        <w:t>FULFILL LEGAL REQUIREMENTS</w:t>
      </w:r>
      <w:r>
        <w:rPr>
          <w:b w:val="0"/>
        </w:rPr>
        <w:t xml:space="preserve"> </w:t>
      </w:r>
    </w:p>
    <w:p w14:paraId="54BEB20F" w14:textId="77777777" w:rsidR="00760E64" w:rsidRDefault="00E90B47">
      <w:pPr>
        <w:ind w:left="-5" w:right="10"/>
      </w:pPr>
      <w:r>
        <w:t>Physicians might consider informed consent "a nuisance, an alien imposition of the legal system that must be tolerated…but can be dealt with in relatively mechanical ways,</w:t>
      </w:r>
      <w:r>
        <w:t xml:space="preserve"> such as making sure patients sign consent forms before major procedures (11)." </w:t>
      </w:r>
      <w:r>
        <w:lastRenderedPageBreak/>
        <w:t xml:space="preserve">Similarly, many patients are cynical about informed consent, believing that its purpose is to protect the physician (12). </w:t>
      </w:r>
    </w:p>
    <w:p w14:paraId="32C1C04B" w14:textId="77777777" w:rsidR="00760E64" w:rsidRDefault="00E90B47">
      <w:pPr>
        <w:spacing w:after="0" w:line="259" w:lineRule="auto"/>
        <w:ind w:left="0" w:firstLine="0"/>
      </w:pPr>
      <w:r>
        <w:rPr>
          <w:b/>
        </w:rPr>
        <w:t xml:space="preserve"> </w:t>
      </w:r>
    </w:p>
    <w:p w14:paraId="4DFAC4BA" w14:textId="77777777" w:rsidR="00760E64" w:rsidRDefault="00E90B47">
      <w:pPr>
        <w:pStyle w:val="Heading1"/>
        <w:ind w:left="-5" w:right="0"/>
      </w:pPr>
      <w:r>
        <w:t>REQUIREMENTS FOR INFORMED CONSENT</w:t>
      </w:r>
      <w:r>
        <w:rPr>
          <w:b w:val="0"/>
        </w:rPr>
        <w:t xml:space="preserve"> </w:t>
      </w:r>
    </w:p>
    <w:p w14:paraId="2859F85A" w14:textId="77777777" w:rsidR="00760E64" w:rsidRDefault="00E90B47">
      <w:pPr>
        <w:ind w:left="-5" w:right="10"/>
      </w:pPr>
      <w:r>
        <w:t>Ethically and le</w:t>
      </w:r>
      <w:r>
        <w:t xml:space="preserve">gally, informed consent requires discussions of pertinent information, obtaining the patient's agreement to the plan of care, and freedom from coercion (6). </w:t>
      </w:r>
    </w:p>
    <w:p w14:paraId="1E9953F0" w14:textId="77777777" w:rsidR="00760E64" w:rsidRDefault="00E90B47">
      <w:pPr>
        <w:spacing w:after="0" w:line="259" w:lineRule="auto"/>
        <w:ind w:left="0" w:firstLine="0"/>
      </w:pPr>
      <w:r>
        <w:rPr>
          <w:b/>
        </w:rPr>
        <w:t xml:space="preserve"> </w:t>
      </w:r>
    </w:p>
    <w:p w14:paraId="7B35DD59" w14:textId="77777777" w:rsidR="00760E64" w:rsidRDefault="00E90B47">
      <w:pPr>
        <w:pStyle w:val="Heading1"/>
        <w:ind w:left="-5" w:right="0"/>
      </w:pPr>
      <w:r>
        <w:t>INFORMATION TO DISCUSS WITH PATIENTS</w:t>
      </w:r>
      <w:r>
        <w:rPr>
          <w:b w:val="0"/>
        </w:rPr>
        <w:t xml:space="preserve"> </w:t>
      </w:r>
    </w:p>
    <w:p w14:paraId="5C79A441" w14:textId="77777777" w:rsidR="00760E64" w:rsidRDefault="00E90B47">
      <w:pPr>
        <w:ind w:left="-5" w:right="10"/>
      </w:pPr>
      <w:r>
        <w:t xml:space="preserve">Physicians need to discuss with </w:t>
      </w:r>
      <w:proofErr w:type="gramStart"/>
      <w:r>
        <w:t>patients</w:t>
      </w:r>
      <w:proofErr w:type="gramEnd"/>
      <w:r>
        <w:t xml:space="preserve"> information that is relevant to the decision at hand (Table 3-1). Most court decisions and legal commentaries use the term "disclose," and, when summarizing legal doctrine, this book also uses this term. In general,</w:t>
      </w:r>
      <w:r>
        <w:t xml:space="preserve"> however, we prefer the term "discuss" to emphasize that a dialogue between the physician and patient is preferable to a monologue by the physician. </w:t>
      </w:r>
    </w:p>
    <w:p w14:paraId="419F3472" w14:textId="77777777" w:rsidR="00760E64" w:rsidRDefault="00E90B47">
      <w:pPr>
        <w:spacing w:after="0" w:line="259" w:lineRule="auto"/>
        <w:ind w:left="0" w:firstLine="0"/>
      </w:pPr>
      <w:r>
        <w:t xml:space="preserve"> </w:t>
      </w:r>
    </w:p>
    <w:p w14:paraId="13ABC34C" w14:textId="77777777" w:rsidR="00760E64" w:rsidRDefault="00E90B47">
      <w:pPr>
        <w:pStyle w:val="Heading2"/>
        <w:ind w:left="-5" w:right="0"/>
      </w:pPr>
      <w:r>
        <w:t>TABLE 3-1 Information to Discuss with Patients</w:t>
      </w:r>
      <w:r>
        <w:rPr>
          <w:b w:val="0"/>
        </w:rPr>
        <w:t xml:space="preserve"> </w:t>
      </w:r>
    </w:p>
    <w:p w14:paraId="3F6FF1D5" w14:textId="77777777" w:rsidR="00760E64" w:rsidRDefault="00E90B47">
      <w:pPr>
        <w:ind w:left="-5" w:right="10"/>
      </w:pPr>
      <w:r>
        <w:t xml:space="preserve">The nature of the test or treatment </w:t>
      </w:r>
    </w:p>
    <w:p w14:paraId="449D4D33" w14:textId="77777777" w:rsidR="00760E64" w:rsidRDefault="00E90B47">
      <w:pPr>
        <w:ind w:left="-5" w:right="10"/>
      </w:pPr>
      <w:r>
        <w:t xml:space="preserve">The benefits, risks, and consequences of the intervention </w:t>
      </w:r>
    </w:p>
    <w:p w14:paraId="61A768AE" w14:textId="77777777" w:rsidR="00760E64" w:rsidRDefault="00E90B47">
      <w:pPr>
        <w:ind w:left="-5" w:right="10"/>
      </w:pPr>
      <w:r>
        <w:t xml:space="preserve">The alternatives and their benefits, risks, and consequences </w:t>
      </w:r>
    </w:p>
    <w:p w14:paraId="6E67BC2A" w14:textId="77777777" w:rsidR="00760E64" w:rsidRDefault="00E90B47">
      <w:pPr>
        <w:spacing w:after="0" w:line="259" w:lineRule="auto"/>
        <w:ind w:left="0" w:firstLine="0"/>
      </w:pPr>
      <w:r>
        <w:t xml:space="preserve"> </w:t>
      </w:r>
    </w:p>
    <w:p w14:paraId="1CAA991C" w14:textId="77777777" w:rsidR="00760E64" w:rsidRDefault="00E90B47">
      <w:pPr>
        <w:ind w:left="-5" w:right="10"/>
      </w:pPr>
      <w:r>
        <w:t xml:space="preserve">Patients need to know the nature of the intervention, the expected benefits, the risks, and the </w:t>
      </w:r>
      <w:r>
        <w:t>likely consequences. In general, risks that are common knowledge, already known to the patient, of trivial impact, or very infrequent do not need to be discussed. For instance, patients do not need to be told about the nature of venipuncture, the rare risk</w:t>
      </w:r>
      <w:r>
        <w:t xml:space="preserve"> of infection, or the minor discomfort of hematomas. On the other hand, for invasive interventions, courts have ruled that physicians need to discuss serious but rare risks, such as death or stroke. In Case 3.1, the physician should discuss with Ms. B the </w:t>
      </w:r>
      <w:r>
        <w:t xml:space="preserve">nature of the operation and the risks of surgical mortality. </w:t>
      </w:r>
    </w:p>
    <w:p w14:paraId="57C098C5" w14:textId="77777777" w:rsidR="00760E64" w:rsidRDefault="00E90B47">
      <w:pPr>
        <w:ind w:left="-5" w:right="10"/>
      </w:pPr>
      <w:r>
        <w:t>The risks of an intervention might include psychosocial, as well as biomedical risks. For genetic testing, the pertinent risks are not the risks of venipuncture, but the risks of stigma and disc</w:t>
      </w:r>
      <w:r>
        <w:t xml:space="preserve">rimination in employment or health insurance. </w:t>
      </w:r>
    </w:p>
    <w:p w14:paraId="12B18FFE" w14:textId="77777777" w:rsidR="00760E64" w:rsidRDefault="00E90B47">
      <w:pPr>
        <w:spacing w:after="0" w:line="259" w:lineRule="auto"/>
        <w:ind w:left="0" w:firstLine="0"/>
      </w:pPr>
      <w:r>
        <w:t xml:space="preserve"> </w:t>
      </w:r>
    </w:p>
    <w:p w14:paraId="40EDAF42" w14:textId="77777777" w:rsidR="00760E64" w:rsidRDefault="00E90B47">
      <w:pPr>
        <w:ind w:left="-5" w:right="10"/>
      </w:pPr>
      <w:r>
        <w:t xml:space="preserve">Patients also need to understand the alternatives to the proposed test or treatment and their risks, benefits, and consequences. In particular, the alternative of no intervention needs to be discussed. If a </w:t>
      </w:r>
      <w:r>
        <w:t xml:space="preserve">patient declines the recommended intervention, then the physician needs to explain the adverse consequences of the refusal. In one case a court ruled that when a woman refuses a Pap smear, the </w:t>
      </w:r>
    </w:p>
    <w:p w14:paraId="7969425A" w14:textId="77777777" w:rsidR="00760E64" w:rsidRDefault="00E90B47">
      <w:pPr>
        <w:spacing w:after="0" w:line="259" w:lineRule="auto"/>
        <w:ind w:left="0" w:firstLine="0"/>
      </w:pPr>
      <w:r>
        <w:t xml:space="preserve"> </w:t>
      </w:r>
    </w:p>
    <w:p w14:paraId="56236C8E" w14:textId="77777777" w:rsidR="00760E64" w:rsidRDefault="00E90B47">
      <w:pPr>
        <w:pStyle w:val="Heading2"/>
        <w:spacing w:after="0" w:line="259" w:lineRule="auto"/>
        <w:ind w:right="4"/>
        <w:jc w:val="center"/>
      </w:pPr>
      <w:r>
        <w:rPr>
          <w:b w:val="0"/>
          <w:i/>
        </w:rPr>
        <w:t>P.21</w:t>
      </w:r>
      <w:r>
        <w:rPr>
          <w:b w:val="0"/>
        </w:rPr>
        <w:t xml:space="preserve"> </w:t>
      </w:r>
    </w:p>
    <w:p w14:paraId="28087926" w14:textId="77777777" w:rsidR="00760E64" w:rsidRDefault="00E90B47">
      <w:pPr>
        <w:spacing w:after="0" w:line="259" w:lineRule="auto"/>
        <w:ind w:left="0" w:firstLine="0"/>
      </w:pPr>
      <w:r>
        <w:t xml:space="preserve"> </w:t>
      </w:r>
    </w:p>
    <w:p w14:paraId="681C806B" w14:textId="77777777" w:rsidR="00760E64" w:rsidRDefault="00E90B47">
      <w:pPr>
        <w:ind w:left="-5" w:right="10"/>
      </w:pPr>
      <w:r>
        <w:t>physician needs to discuss how the test could diagno</w:t>
      </w:r>
      <w:r>
        <w:t xml:space="preserve">se cancer at an early stage and avert death through early treatment (13). </w:t>
      </w:r>
    </w:p>
    <w:p w14:paraId="28776C01" w14:textId="77777777" w:rsidR="00760E64" w:rsidRDefault="00E90B47">
      <w:pPr>
        <w:spacing w:after="0" w:line="259" w:lineRule="auto"/>
        <w:ind w:left="0" w:firstLine="0"/>
      </w:pPr>
      <w:r>
        <w:t xml:space="preserve"> </w:t>
      </w:r>
    </w:p>
    <w:p w14:paraId="087721C2" w14:textId="77777777" w:rsidR="00760E64" w:rsidRDefault="00E90B47">
      <w:pPr>
        <w:ind w:left="-5" w:right="10"/>
      </w:pPr>
      <w:r>
        <w:lastRenderedPageBreak/>
        <w:t xml:space="preserve">Physicians must take the initiative in discussing information rather than wait for patients to ask questions. Patients, who have far less medical knowledge than physicians, might </w:t>
      </w:r>
      <w:r>
        <w:t xml:space="preserve">not even know what questions to pose. Empirical studies show that physicians often fail to provide sufficient information for patients to make informed decisions (14). </w:t>
      </w:r>
    </w:p>
    <w:p w14:paraId="5D56B637" w14:textId="77777777" w:rsidR="00760E64" w:rsidRDefault="00E90B47">
      <w:pPr>
        <w:spacing w:after="0" w:line="259" w:lineRule="auto"/>
        <w:ind w:left="0" w:firstLine="0"/>
      </w:pPr>
      <w:r>
        <w:t xml:space="preserve"> </w:t>
      </w:r>
    </w:p>
    <w:p w14:paraId="6299324C" w14:textId="77777777" w:rsidR="00760E64" w:rsidRDefault="00E90B47">
      <w:pPr>
        <w:ind w:left="-5" w:right="10"/>
      </w:pPr>
      <w:r>
        <w:t>Some kinds of information that the law does not require be disclosed may still be eth</w:t>
      </w:r>
      <w:r>
        <w:t xml:space="preserve">ically desirable to disclose, as the following case illustrates (15). </w:t>
      </w:r>
    </w:p>
    <w:p w14:paraId="2A2B710A" w14:textId="77777777" w:rsidR="00760E64" w:rsidRDefault="00E90B47">
      <w:pPr>
        <w:spacing w:after="0" w:line="259" w:lineRule="auto"/>
        <w:ind w:left="0" w:firstLine="0"/>
      </w:pPr>
      <w:r>
        <w:t xml:space="preserve"> </w:t>
      </w:r>
    </w:p>
    <w:p w14:paraId="5F9C67E5" w14:textId="77777777" w:rsidR="00760E64" w:rsidRDefault="00E90B47">
      <w:pPr>
        <w:pStyle w:val="Heading3"/>
        <w:ind w:left="-5" w:right="0"/>
      </w:pPr>
      <w:r>
        <w:t>CASE 3.2 Disclosure of prognostic information</w:t>
      </w:r>
      <w:r>
        <w:rPr>
          <w:b w:val="0"/>
        </w:rPr>
        <w:t xml:space="preserve"> </w:t>
      </w:r>
    </w:p>
    <w:p w14:paraId="0E4A9F2D" w14:textId="77777777" w:rsidR="00760E64" w:rsidRDefault="00E90B47">
      <w:pPr>
        <w:ind w:left="-5" w:right="10"/>
      </w:pPr>
      <w:r>
        <w:t>Mr. A was a 50-year-</w:t>
      </w:r>
      <w:r>
        <w:t>old man who, after resection of a carcinoma of the pancreas, was recommended to have adjuvant chemo- and radiation therapy. He had indicated to his oncologist that "he wishes to be told the truth about his condition." The doctor told him that the therapy w</w:t>
      </w:r>
      <w:r>
        <w:t>as unproven, that most patients with pancreatic cancer die of the disease, and that there was a serious risk of recurrence. He died a year later, and his family sued, claiming that had he been told outcomes data, he would have declined chemo- and radiation</w:t>
      </w:r>
      <w:r>
        <w:t xml:space="preserve"> therapy and put his business affairs in order. The California Supreme Court ruled that physicians did not need to give patients statistical data on outcomes. "Statistical morbidity values derived from the experience of population groups are inherently unr</w:t>
      </w:r>
      <w:r>
        <w:t xml:space="preserve">eliable and offer little assurance regarding the fate of the individual patient." </w:t>
      </w:r>
    </w:p>
    <w:p w14:paraId="5FC932CC" w14:textId="77777777" w:rsidR="00760E64" w:rsidRDefault="00E90B47">
      <w:pPr>
        <w:spacing w:after="0" w:line="259" w:lineRule="auto"/>
        <w:ind w:left="0" w:firstLine="0"/>
      </w:pPr>
      <w:r>
        <w:t xml:space="preserve"> </w:t>
      </w:r>
    </w:p>
    <w:p w14:paraId="44AEB7D1" w14:textId="77777777" w:rsidR="00760E64" w:rsidRDefault="00E90B47">
      <w:pPr>
        <w:ind w:left="-5" w:right="10"/>
      </w:pPr>
      <w:r>
        <w:t>After resection for pancreatic cancer, the 5-year survival rate is about 20% for patients with clear surgical margins and negative nodes. At the time of Case 3.2, adjuvant</w:t>
      </w:r>
      <w:r>
        <w:t xml:space="preserve"> chemo- and radiation therapy were unproven. Thus, quantitative information may be material to patients' decisions, and, from an ethics perspective, disclosing such information would facilitate shared decision making. Physicians can always explain to the i</w:t>
      </w:r>
      <w:r>
        <w:t xml:space="preserve">ndividual patient why they might be expected to do better or worse than average. Even if there is no legal requirement, it is ethically desirable for physicians to provide such information to patients. </w:t>
      </w:r>
    </w:p>
    <w:p w14:paraId="7DCEA27E" w14:textId="77777777" w:rsidR="00760E64" w:rsidRDefault="00E90B47">
      <w:pPr>
        <w:spacing w:after="0" w:line="259" w:lineRule="auto"/>
        <w:ind w:left="0" w:firstLine="0"/>
      </w:pPr>
      <w:r>
        <w:t xml:space="preserve"> </w:t>
      </w:r>
    </w:p>
    <w:p w14:paraId="7B3CA63E" w14:textId="77777777" w:rsidR="00760E64" w:rsidRDefault="00E90B47">
      <w:pPr>
        <w:ind w:left="-5" w:right="10"/>
      </w:pPr>
      <w:r>
        <w:t>Other information may also be ethically desirable t</w:t>
      </w:r>
      <w:r>
        <w:t xml:space="preserve">o discuss with patients, even though it is not legally required. The hospital's and surgeon's experience might be pertinent to a patient's decision, because increased volume is associated with significantly better outcomes for some operations and surgeons </w:t>
      </w:r>
      <w:r>
        <w:t>have a "learning curve" for new procedures. For example, the mortality for pancreatic resection is over 12% higher in low-volume hospitals compared to high-volume hospitals (16). Similarly, patients might find it pertinent to know the outcomes of a surgica</w:t>
      </w:r>
      <w:r>
        <w:t xml:space="preserve">l procedure at a given institution or by a particular surgeon, as contrasted to outcomes reported in the literature. Some states make such individualized, risk-adjusted outcome data for coronary artery bypass surgery publicly available (17). Although some </w:t>
      </w:r>
      <w:r>
        <w:t>courts have ruled that physician-specific experience needs to be disclosed for some operations, other courts have not (18). Another issue that patients might find pertinent is the role of trainees in their care, particularly with invasive or surgical proce</w:t>
      </w:r>
      <w:r>
        <w:t xml:space="preserve">dures. As Chapter 36 discusses in detail, most patients want to know about the role of trainees and agree to their participation. </w:t>
      </w:r>
    </w:p>
    <w:p w14:paraId="60C29D12" w14:textId="77777777" w:rsidR="00760E64" w:rsidRDefault="00E90B47">
      <w:pPr>
        <w:spacing w:after="0" w:line="259" w:lineRule="auto"/>
        <w:ind w:left="0" w:firstLine="0"/>
      </w:pPr>
      <w:r>
        <w:lastRenderedPageBreak/>
        <w:t xml:space="preserve"> </w:t>
      </w:r>
    </w:p>
    <w:p w14:paraId="2510A1D1" w14:textId="77777777" w:rsidR="00760E64" w:rsidRDefault="00E90B47">
      <w:pPr>
        <w:ind w:left="-5" w:right="10"/>
      </w:pPr>
      <w:r>
        <w:t>The extent of the disclosure will depend on the clinical context. For conditions such as appendicitis or fracture, where th</w:t>
      </w:r>
      <w:r>
        <w:t>ere is only one realistic option and it is highly effective, relatively safe, and strongly recommended, a detailed discussion of alternatives offers little benefit to patients (19); however, the physician still needs to tell the patient the nature of the t</w:t>
      </w:r>
      <w:r>
        <w:t xml:space="preserve">reatment, the risks, and the consequences, such as the course of convalescence. </w:t>
      </w:r>
    </w:p>
    <w:p w14:paraId="0A1CA672" w14:textId="77777777" w:rsidR="00760E64" w:rsidRDefault="00E90B47">
      <w:pPr>
        <w:spacing w:after="0" w:line="259" w:lineRule="auto"/>
        <w:ind w:left="0" w:firstLine="0"/>
      </w:pPr>
      <w:r>
        <w:t xml:space="preserve"> </w:t>
      </w:r>
    </w:p>
    <w:p w14:paraId="082A1CE3" w14:textId="77777777" w:rsidR="00760E64" w:rsidRDefault="00E90B47">
      <w:pPr>
        <w:ind w:left="-5" w:right="10"/>
      </w:pPr>
      <w:r>
        <w:t>It is controversial whether physicians need to inform patients of alternatives for care that they do not believe are medically indicated. Obviously, physicians do not need t</w:t>
      </w:r>
      <w:r>
        <w:t xml:space="preserve">o mention treatments that have no scientific rationale, would provide no medical benefit, or are known to be ineffective or harmful, such as laetrile for cancer; nor do physicians need to discuss complementary or alternative </w:t>
      </w:r>
    </w:p>
    <w:p w14:paraId="52A2F027" w14:textId="77777777" w:rsidR="00760E64" w:rsidRDefault="00E90B47">
      <w:pPr>
        <w:spacing w:after="0" w:line="259" w:lineRule="auto"/>
        <w:ind w:left="0" w:firstLine="0"/>
      </w:pPr>
      <w:r>
        <w:t xml:space="preserve"> </w:t>
      </w:r>
    </w:p>
    <w:p w14:paraId="4FE3F124" w14:textId="77777777" w:rsidR="00760E64" w:rsidRDefault="00E90B47">
      <w:pPr>
        <w:pStyle w:val="Heading2"/>
        <w:spacing w:after="0" w:line="259" w:lineRule="auto"/>
        <w:ind w:right="4"/>
        <w:jc w:val="center"/>
      </w:pPr>
      <w:r>
        <w:rPr>
          <w:b w:val="0"/>
          <w:i/>
        </w:rPr>
        <w:t>P.22</w:t>
      </w:r>
      <w:r>
        <w:rPr>
          <w:b w:val="0"/>
        </w:rPr>
        <w:t xml:space="preserve"> </w:t>
      </w:r>
    </w:p>
    <w:p w14:paraId="76A6DE46" w14:textId="77777777" w:rsidR="00760E64" w:rsidRDefault="00E90B47">
      <w:pPr>
        <w:spacing w:after="0" w:line="259" w:lineRule="auto"/>
        <w:ind w:left="0" w:firstLine="0"/>
      </w:pPr>
      <w:r>
        <w:t xml:space="preserve"> </w:t>
      </w:r>
    </w:p>
    <w:p w14:paraId="7AAA085B" w14:textId="77777777" w:rsidR="00760E64" w:rsidRDefault="00E90B47">
      <w:pPr>
        <w:ind w:left="-5" w:right="10"/>
      </w:pPr>
      <w:r>
        <w:t xml:space="preserve">medicines for which </w:t>
      </w:r>
      <w:r>
        <w:t>there is no evidence of effectiveness. However, physicians should inform patients of alternatives that other reasonable physicians would recommend. Thus, a physician who believed that mastectomy was the best approach to Ms. B's breast cancer still should i</w:t>
      </w:r>
      <w:r>
        <w:t xml:space="preserve">nform her about the option of lumpectomy plus radiation therapy. </w:t>
      </w:r>
    </w:p>
    <w:p w14:paraId="680F7EAC" w14:textId="77777777" w:rsidR="00760E64" w:rsidRDefault="00E90B47">
      <w:pPr>
        <w:spacing w:after="0" w:line="259" w:lineRule="auto"/>
        <w:ind w:left="0" w:firstLine="0"/>
      </w:pPr>
      <w:r>
        <w:t xml:space="preserve"> </w:t>
      </w:r>
    </w:p>
    <w:p w14:paraId="357B70D0" w14:textId="77777777" w:rsidR="00760E64" w:rsidRDefault="00E90B47">
      <w:pPr>
        <w:ind w:left="-5" w:right="10"/>
      </w:pPr>
      <w:r>
        <w:t>Discussions about the proposed test or treatment and the alternatives should be conducted by the attending physician or by the physician performing the intervention. Such discussions shoul</w:t>
      </w:r>
      <w:r>
        <w:t>d not be delegated to nurses, medical students, or house officers. Some busy physicians who have already discussed an intervention with the patient during an office visit will ask a nurse or house officer to obtain the patient's signature on a consent form</w:t>
      </w:r>
      <w:r>
        <w:t xml:space="preserve"> in the hospital. Although this approach is understandable because it saves time, it might be problematic if the patient has questions that an inexperienced physician or a nurse cannot answer. </w:t>
      </w:r>
    </w:p>
    <w:p w14:paraId="5BA3BDB8" w14:textId="77777777" w:rsidR="00760E64" w:rsidRDefault="00E90B47">
      <w:pPr>
        <w:spacing w:after="0" w:line="259" w:lineRule="auto"/>
        <w:ind w:left="0" w:firstLine="0"/>
      </w:pPr>
      <w:r>
        <w:t xml:space="preserve"> </w:t>
      </w:r>
    </w:p>
    <w:p w14:paraId="33B213BC" w14:textId="77777777" w:rsidR="00760E64" w:rsidRDefault="00E90B47">
      <w:pPr>
        <w:pStyle w:val="Heading1"/>
        <w:ind w:left="-5" w:right="0"/>
      </w:pPr>
      <w:r>
        <w:t>PATIENT AGREEMENT WITH THE TREATMENT PLAN</w:t>
      </w:r>
      <w:r>
        <w:rPr>
          <w:b w:val="0"/>
        </w:rPr>
        <w:t xml:space="preserve"> </w:t>
      </w:r>
    </w:p>
    <w:p w14:paraId="51ABEF9C" w14:textId="77777777" w:rsidR="00760E64" w:rsidRDefault="00E90B47">
      <w:pPr>
        <w:ind w:left="-5" w:right="10"/>
      </w:pPr>
      <w:r>
        <w:t>Patients must agr</w:t>
      </w:r>
      <w:r>
        <w:t>ee with the intended plan of care. For major interventions, such as surgery, obtaining explicit written authorization is standard. Written consent signals to the patient that the decision is important. In ambulatory care, oral agreement to the plan of care</w:t>
      </w:r>
      <w:r>
        <w:t xml:space="preserve"> is usual because the risks are lower and because patients can choose to discontinue medications (20, 21). </w:t>
      </w:r>
    </w:p>
    <w:p w14:paraId="4C14051E" w14:textId="77777777" w:rsidR="00760E64" w:rsidRDefault="00E90B47">
      <w:pPr>
        <w:spacing w:after="0" w:line="259" w:lineRule="auto"/>
        <w:ind w:left="0" w:firstLine="0"/>
      </w:pPr>
      <w:r>
        <w:t xml:space="preserve"> </w:t>
      </w:r>
    </w:p>
    <w:p w14:paraId="37153ABF" w14:textId="77777777" w:rsidR="00760E64" w:rsidRDefault="00E90B47">
      <w:pPr>
        <w:pStyle w:val="Heading1"/>
        <w:ind w:left="-5" w:right="0"/>
      </w:pPr>
      <w:r>
        <w:t>AGREEMENT SHOULD BE VOLUNTARY</w:t>
      </w:r>
      <w:r>
        <w:rPr>
          <w:b w:val="0"/>
        </w:rPr>
        <w:t xml:space="preserve"> </w:t>
      </w:r>
    </w:p>
    <w:p w14:paraId="447B8BFA" w14:textId="77777777" w:rsidR="00760E64" w:rsidRDefault="00E90B47">
      <w:pPr>
        <w:ind w:left="-5" w:right="10"/>
      </w:pPr>
      <w:r>
        <w:t>Coercion and manipulation undermine free choices by patients. Coercion involves threats that are intended to contro</w:t>
      </w:r>
      <w:r>
        <w:t xml:space="preserve">l patients' behavior and that patients find irresistible (22). An example is a threat to discharge a patient from the hospital if he does not agree with the recommended care. Manipulation of information might also thwart informed </w:t>
      </w:r>
      <w:r>
        <w:lastRenderedPageBreak/>
        <w:t>decisions. For example, ph</w:t>
      </w:r>
      <w:r>
        <w:t>ysicians might misrepresent the patient's condition or the nature of the proposed intervention. Coercion and manipulation contrast with persuasion, which is an attempt to convince the patient to act in a certain way by providing rational arguments and accu</w:t>
      </w:r>
      <w:r>
        <w:t xml:space="preserve">rate data (22). Persuasion respects patient autonomy and, indeed, enhances it by improving the patient's understanding of the situation and the options. </w:t>
      </w:r>
    </w:p>
    <w:p w14:paraId="52B5C073" w14:textId="77777777" w:rsidR="00760E64" w:rsidRDefault="00E90B47">
      <w:pPr>
        <w:spacing w:after="0" w:line="259" w:lineRule="auto"/>
        <w:ind w:left="0" w:firstLine="0"/>
      </w:pPr>
      <w:r>
        <w:t xml:space="preserve"> </w:t>
      </w:r>
    </w:p>
    <w:p w14:paraId="21A4D252" w14:textId="77777777" w:rsidR="00760E64" w:rsidRDefault="00E90B47">
      <w:pPr>
        <w:ind w:left="-5" w:right="10"/>
      </w:pPr>
      <w:r>
        <w:t xml:space="preserve">Certain constraints on patients' choices are not coercive (5). The patient's prognosis might be so grim that all alternatives are </w:t>
      </w:r>
      <w:proofErr w:type="gramStart"/>
      <w:r>
        <w:t>undesirable</w:t>
      </w:r>
      <w:proofErr w:type="gramEnd"/>
      <w:r>
        <w:t xml:space="preserve"> and the patient has no "real choice." Warnings by the physician about the outcomes of choices or about the natural</w:t>
      </w:r>
      <w:r>
        <w:t xml:space="preserve"> history of the illness are also not coercive because the physician makes no threat to bring about undesirable outcomes. Indeed, physicians would be ethically remiss if they did not point out to patients the consequences of unwise choices. </w:t>
      </w:r>
    </w:p>
    <w:p w14:paraId="4B2565C3" w14:textId="77777777" w:rsidR="00760E64" w:rsidRDefault="00E90B47">
      <w:pPr>
        <w:spacing w:after="0" w:line="259" w:lineRule="auto"/>
        <w:ind w:left="0" w:firstLine="0"/>
      </w:pPr>
      <w:r>
        <w:t xml:space="preserve"> </w:t>
      </w:r>
    </w:p>
    <w:p w14:paraId="74BDB8BD" w14:textId="77777777" w:rsidR="00760E64" w:rsidRDefault="00E90B47">
      <w:pPr>
        <w:ind w:left="-5" w:right="10"/>
      </w:pPr>
      <w:r>
        <w:t xml:space="preserve">Patients might lack the capacity to make informed decisions, as discussed in Chapter 10. For such patients, advance directives or appropriate surrogates should guide decisions (see Chapters 12 and 13). </w:t>
      </w:r>
    </w:p>
    <w:p w14:paraId="2D650EC4" w14:textId="77777777" w:rsidR="00760E64" w:rsidRDefault="00E90B47">
      <w:pPr>
        <w:spacing w:after="0" w:line="259" w:lineRule="auto"/>
        <w:ind w:left="0" w:firstLine="0"/>
      </w:pPr>
      <w:r>
        <w:t xml:space="preserve"> </w:t>
      </w:r>
    </w:p>
    <w:p w14:paraId="18F44275" w14:textId="77777777" w:rsidR="00760E64" w:rsidRDefault="00E90B47">
      <w:pPr>
        <w:pStyle w:val="Heading1"/>
        <w:ind w:left="-5" w:right="0"/>
      </w:pPr>
      <w:r>
        <w:t>PROBLEMS WITH INFORMED CONSENT</w:t>
      </w:r>
      <w:r>
        <w:rPr>
          <w:b w:val="0"/>
        </w:rPr>
        <w:t xml:space="preserve"> </w:t>
      </w:r>
    </w:p>
    <w:p w14:paraId="6DA64064" w14:textId="77777777" w:rsidR="00760E64" w:rsidRDefault="00E90B47">
      <w:pPr>
        <w:ind w:left="-5" w:right="10"/>
      </w:pPr>
      <w:r>
        <w:t xml:space="preserve">Physicians need to </w:t>
      </w:r>
      <w:r>
        <w:t xml:space="preserve">understand common problems with informed consent so that they can take steps to minimize them. </w:t>
      </w:r>
    </w:p>
    <w:p w14:paraId="1E013DE2" w14:textId="77777777" w:rsidR="00760E64" w:rsidRDefault="00E90B47">
      <w:pPr>
        <w:spacing w:after="0" w:line="259" w:lineRule="auto"/>
        <w:ind w:left="0" w:firstLine="0"/>
      </w:pPr>
      <w:r>
        <w:t xml:space="preserve"> </w:t>
      </w:r>
    </w:p>
    <w:p w14:paraId="30AFBCD4" w14:textId="77777777" w:rsidR="00760E64" w:rsidRDefault="00E90B47">
      <w:pPr>
        <w:pStyle w:val="Heading1"/>
        <w:ind w:left="-5" w:right="0"/>
      </w:pPr>
      <w:r>
        <w:t>PATIENTS DO NOT UNDERSTAND MEDICAL INFORMATION</w:t>
      </w:r>
      <w:r>
        <w:rPr>
          <w:b w:val="0"/>
        </w:rPr>
        <w:t xml:space="preserve"> </w:t>
      </w:r>
    </w:p>
    <w:p w14:paraId="60EBCD8E" w14:textId="77777777" w:rsidR="00760E64" w:rsidRDefault="00E90B47">
      <w:pPr>
        <w:ind w:left="-5" w:right="10"/>
      </w:pPr>
      <w:r>
        <w:t>Patients often do not recall information they have discussed with physicians, even basic information about the</w:t>
      </w:r>
      <w:r>
        <w:t xml:space="preserve"> proposed treatment. In a study of cancer patients who had just consented to treatment, only 60% understood the purpose and nature of the treatment, 55% could name any complication, and 27% could name an alternative treatment. Furthermore, just 40% had rea</w:t>
      </w:r>
      <w:r>
        <w:t xml:space="preserve">d the consent form carefully (12). Many physicians have had similar experiences with patients and conclude that patients are unable to make decisions in an informed way. </w:t>
      </w:r>
    </w:p>
    <w:p w14:paraId="5139B7CC" w14:textId="77777777" w:rsidR="00760E64" w:rsidRDefault="00E90B47">
      <w:pPr>
        <w:spacing w:after="0" w:line="259" w:lineRule="auto"/>
        <w:ind w:left="0" w:firstLine="0"/>
      </w:pPr>
      <w:r>
        <w:t xml:space="preserve"> </w:t>
      </w:r>
    </w:p>
    <w:p w14:paraId="2E4CE693" w14:textId="77777777" w:rsidR="00760E64" w:rsidRDefault="00E90B47">
      <w:pPr>
        <w:pStyle w:val="Heading2"/>
        <w:spacing w:after="0" w:line="259" w:lineRule="auto"/>
        <w:ind w:right="4"/>
        <w:jc w:val="center"/>
      </w:pPr>
      <w:r>
        <w:rPr>
          <w:b w:val="0"/>
          <w:i/>
        </w:rPr>
        <w:t>P.23</w:t>
      </w:r>
      <w:r>
        <w:rPr>
          <w:b w:val="0"/>
        </w:rPr>
        <w:t xml:space="preserve"> </w:t>
      </w:r>
    </w:p>
    <w:p w14:paraId="57366A98" w14:textId="77777777" w:rsidR="00760E64" w:rsidRDefault="00E90B47">
      <w:pPr>
        <w:spacing w:after="0" w:line="259" w:lineRule="auto"/>
        <w:ind w:left="0" w:firstLine="0"/>
      </w:pPr>
      <w:r>
        <w:t xml:space="preserve"> </w:t>
      </w:r>
    </w:p>
    <w:p w14:paraId="5DA43736" w14:textId="77777777" w:rsidR="00760E64" w:rsidRDefault="00E90B47">
      <w:pPr>
        <w:ind w:left="-5" w:right="10"/>
      </w:pPr>
      <w:r>
        <w:t xml:space="preserve">Physicians, however, are partly to blame for patients' poor comprehension. </w:t>
      </w:r>
      <w:r>
        <w:t>Doctors often use technical jargon that is incomprehensible to laypeople. Informed consent forms are usually difficult to read and understand. More importantly, physicians often fail to provide patients with basic information about interventions (20, 23, 2</w:t>
      </w:r>
      <w:r>
        <w:t xml:space="preserve">4). </w:t>
      </w:r>
    </w:p>
    <w:p w14:paraId="7FE70554" w14:textId="77777777" w:rsidR="00760E64" w:rsidRDefault="00E90B47">
      <w:pPr>
        <w:spacing w:after="0" w:line="259" w:lineRule="auto"/>
        <w:ind w:left="0" w:firstLine="0"/>
      </w:pPr>
      <w:r>
        <w:t xml:space="preserve"> </w:t>
      </w:r>
    </w:p>
    <w:p w14:paraId="5CC46B3D" w14:textId="77777777" w:rsidR="00760E64" w:rsidRDefault="00E90B47">
      <w:pPr>
        <w:pStyle w:val="Heading1"/>
        <w:ind w:left="-5" w:right="0"/>
      </w:pPr>
      <w:r>
        <w:t>SOME PATIENTS DO NOT WANT TO MAKE DECISIONS</w:t>
      </w:r>
      <w:r>
        <w:rPr>
          <w:b w:val="0"/>
        </w:rPr>
        <w:t xml:space="preserve"> </w:t>
      </w:r>
    </w:p>
    <w:p w14:paraId="7652E996" w14:textId="77777777" w:rsidR="00760E64" w:rsidRDefault="00E90B47">
      <w:pPr>
        <w:ind w:left="-5" w:right="10"/>
      </w:pPr>
      <w:r>
        <w:t xml:space="preserve">Some patients might not want to make decisions, but instead defer to physicians or family members. </w:t>
      </w:r>
    </w:p>
    <w:p w14:paraId="65D804F1" w14:textId="77777777" w:rsidR="00760E64" w:rsidRDefault="00E90B47">
      <w:pPr>
        <w:spacing w:after="0" w:line="259" w:lineRule="auto"/>
        <w:ind w:left="0" w:firstLine="0"/>
      </w:pPr>
      <w:r>
        <w:t xml:space="preserve"> </w:t>
      </w:r>
    </w:p>
    <w:p w14:paraId="2B428FA8" w14:textId="77777777" w:rsidR="00760E64" w:rsidRDefault="00E90B47">
      <w:pPr>
        <w:pStyle w:val="Heading2"/>
        <w:ind w:left="-5" w:right="0"/>
      </w:pPr>
      <w:r>
        <w:lastRenderedPageBreak/>
        <w:t xml:space="preserve">CASE 3.3 Reluctance to </w:t>
      </w:r>
      <w:proofErr w:type="gramStart"/>
      <w:r>
        <w:t>make a decision</w:t>
      </w:r>
      <w:proofErr w:type="gramEnd"/>
      <w:r>
        <w:rPr>
          <w:b w:val="0"/>
        </w:rPr>
        <w:t xml:space="preserve"> </w:t>
      </w:r>
    </w:p>
    <w:p w14:paraId="338DEE68" w14:textId="77777777" w:rsidR="00760E64" w:rsidRDefault="00E90B47">
      <w:pPr>
        <w:ind w:left="-5" w:right="10"/>
      </w:pPr>
      <w:r>
        <w:t>Mr. T was an 88-year-old man with severe chronic obstructive p</w:t>
      </w:r>
      <w:r>
        <w:t>ulmonary disease (COPD), coronary artery disease, and peptic ulcer disease. He developed an adenocarcinoma of the lung, which could be treated with surgery or radiation therapy. His physician was reluctant to recommend surgery because of the patient's incr</w:t>
      </w:r>
      <w:r>
        <w:t xml:space="preserve">eased operative risk. In addition, his COPD was so severe that he might be dyspneic after a pneumonectomy. When his doctor discussed alternatives for treatment, Mr. T said, "Do what you think is best. You're the doctor." </w:t>
      </w:r>
    </w:p>
    <w:p w14:paraId="66FFE578" w14:textId="77777777" w:rsidR="00760E64" w:rsidRDefault="00E90B47">
      <w:pPr>
        <w:spacing w:after="0" w:line="259" w:lineRule="auto"/>
        <w:ind w:left="0" w:firstLine="0"/>
      </w:pPr>
      <w:r>
        <w:t xml:space="preserve"> </w:t>
      </w:r>
    </w:p>
    <w:p w14:paraId="021316B2" w14:textId="77777777" w:rsidR="00760E64" w:rsidRDefault="00E90B47">
      <w:pPr>
        <w:ind w:left="-5" w:right="10"/>
      </w:pPr>
      <w:r>
        <w:t>Like Mr. T, about 25%–50% of Ame</w:t>
      </w:r>
      <w:r>
        <w:t>ricans prefer to leave medical decisions to their physicians (25). Similarly, over 40% of people prefer to rely on physicians for medical information, rather than seeking it out themselves. Women, more educated, and healthier people are more likely to pref</w:t>
      </w:r>
      <w:r>
        <w:t xml:space="preserve">er an active role in decision making, while </w:t>
      </w:r>
      <w:proofErr w:type="gramStart"/>
      <w:r>
        <w:t>African-Americans</w:t>
      </w:r>
      <w:proofErr w:type="gramEnd"/>
      <w:r>
        <w:t>, Hispanics, and elderly persons are more likely to prefer physicians to make decisions. Furthermore, persons from cultures where informed consent and autonomy are not as important as in the Unit</w:t>
      </w:r>
      <w:r>
        <w:t xml:space="preserve">ed States may defer to physicians; however, almost all U.S. patients want their physicians to offer them choices and to ask their opinions (25). </w:t>
      </w:r>
    </w:p>
    <w:p w14:paraId="315A65EF" w14:textId="77777777" w:rsidR="00760E64" w:rsidRDefault="00E90B47">
      <w:pPr>
        <w:spacing w:after="0" w:line="259" w:lineRule="auto"/>
        <w:ind w:left="0" w:firstLine="0"/>
      </w:pPr>
      <w:r>
        <w:t xml:space="preserve"> </w:t>
      </w:r>
    </w:p>
    <w:p w14:paraId="74054F4D" w14:textId="77777777" w:rsidR="00760E64" w:rsidRDefault="00E90B47">
      <w:pPr>
        <w:pStyle w:val="Heading1"/>
        <w:ind w:left="-5" w:right="0"/>
      </w:pPr>
      <w:r>
        <w:t>PATIENTS MIGHT NOT WANT TO MAKE DECISIONS INDIVIDUALLY</w:t>
      </w:r>
      <w:r>
        <w:rPr>
          <w:b w:val="0"/>
        </w:rPr>
        <w:t xml:space="preserve"> </w:t>
      </w:r>
    </w:p>
    <w:p w14:paraId="0AC026C6" w14:textId="77777777" w:rsidR="00760E64" w:rsidRDefault="00E90B47">
      <w:pPr>
        <w:ind w:left="-5" w:right="10"/>
      </w:pPr>
      <w:r>
        <w:t xml:space="preserve">In some </w:t>
      </w:r>
      <w:proofErr w:type="gramStart"/>
      <w:r>
        <w:t>cultures</w:t>
      </w:r>
      <w:proofErr w:type="gramEnd"/>
      <w:r>
        <w:t xml:space="preserve"> patients might be expected to involve their families in medical decisions rather than make decisions as individuals (5). In some </w:t>
      </w:r>
      <w:proofErr w:type="gramStart"/>
      <w:r>
        <w:t>cultures</w:t>
      </w:r>
      <w:proofErr w:type="gramEnd"/>
      <w:r>
        <w:t xml:space="preserve"> women might traditionally be expected to defer decisions to their husbands or fathers. Clearly, physi</w:t>
      </w:r>
      <w:r>
        <w:t>cians need to allow patients to involve others in their medical decisions if they choose to do so. However, physicians must avoid creating an expectation that patients must involve others in decisions, because not all patients from a given culture might ag</w:t>
      </w:r>
      <w:r>
        <w:t xml:space="preserve">ree with traditional decision-making practices. </w:t>
      </w:r>
    </w:p>
    <w:p w14:paraId="089C3FB1" w14:textId="77777777" w:rsidR="00760E64" w:rsidRDefault="00E90B47">
      <w:pPr>
        <w:spacing w:after="0" w:line="259" w:lineRule="auto"/>
        <w:ind w:left="0" w:firstLine="0"/>
      </w:pPr>
      <w:r>
        <w:t xml:space="preserve"> </w:t>
      </w:r>
    </w:p>
    <w:p w14:paraId="6D4420E5" w14:textId="77777777" w:rsidR="00760E64" w:rsidRDefault="00E90B47">
      <w:pPr>
        <w:pStyle w:val="Heading1"/>
        <w:ind w:left="-5" w:right="0"/>
      </w:pPr>
      <w:r>
        <w:t>PATIENTS OFTEN DECIDE WITHOUT DELIBERATING ABOUT RISKS AND BENEFITS</w:t>
      </w:r>
      <w:r>
        <w:rPr>
          <w:b w:val="0"/>
        </w:rPr>
        <w:t xml:space="preserve"> </w:t>
      </w:r>
    </w:p>
    <w:p w14:paraId="69AEE8DA" w14:textId="77777777" w:rsidR="00760E64" w:rsidRDefault="00E90B47">
      <w:pPr>
        <w:ind w:left="-5" w:right="10"/>
      </w:pPr>
      <w:r>
        <w:t>Informed consent assumes rational, deliberate patient decision making; however, patients might make important decisions without such del</w:t>
      </w:r>
      <w:r>
        <w:t>iberation. For example, people who donate a kidney or part of their liver for transplantation often decide to do so as soon as they learn of the opportunity—donors then might say that they felt that they had to do it or that they had no choice. Moreover, t</w:t>
      </w:r>
      <w:r>
        <w:t xml:space="preserve">hey commonly decide to donate before learning about the risks of the procedure. Instead, their decision is driven by a commitment to specific people and to helping others. </w:t>
      </w:r>
    </w:p>
    <w:p w14:paraId="7627D02E" w14:textId="77777777" w:rsidR="00760E64" w:rsidRDefault="00E90B47">
      <w:pPr>
        <w:spacing w:after="0" w:line="259" w:lineRule="auto"/>
        <w:ind w:left="0" w:firstLine="0"/>
      </w:pPr>
      <w:r>
        <w:t xml:space="preserve"> </w:t>
      </w:r>
    </w:p>
    <w:p w14:paraId="706A5E82" w14:textId="77777777" w:rsidR="00760E64" w:rsidRDefault="00E90B47">
      <w:pPr>
        <w:ind w:left="-5" w:right="10"/>
      </w:pPr>
      <w:r>
        <w:t>Although patients might not use all disclosed information, it is nonetheless impo</w:t>
      </w:r>
      <w:r>
        <w:t xml:space="preserve">rtant that physicians give them pertinent information. A patient who decided to pursue a </w:t>
      </w:r>
    </w:p>
    <w:p w14:paraId="3BB88D59" w14:textId="77777777" w:rsidR="00760E64" w:rsidRDefault="00E90B47">
      <w:pPr>
        <w:ind w:left="-5" w:right="10"/>
      </w:pPr>
      <w:r>
        <w:t xml:space="preserve">course of medical care upon first hearing about it might reconsider upon learning more information. </w:t>
      </w:r>
    </w:p>
    <w:p w14:paraId="32136D5E" w14:textId="77777777" w:rsidR="00760E64" w:rsidRDefault="00E90B47">
      <w:pPr>
        <w:spacing w:after="0" w:line="259" w:lineRule="auto"/>
        <w:ind w:left="0" w:firstLine="0"/>
      </w:pPr>
      <w:r>
        <w:t xml:space="preserve"> </w:t>
      </w:r>
    </w:p>
    <w:p w14:paraId="2E57876A" w14:textId="77777777" w:rsidR="00760E64" w:rsidRDefault="00E90B47">
      <w:pPr>
        <w:pStyle w:val="Heading1"/>
        <w:ind w:left="-5" w:right="0"/>
      </w:pPr>
      <w:r>
        <w:lastRenderedPageBreak/>
        <w:t>PATIENTS CANNOT ANTICIPATE HOW THEY WILL REACT TO FUTURE CONDIT</w:t>
      </w:r>
      <w:r>
        <w:t>IONS</w:t>
      </w:r>
      <w:r>
        <w:rPr>
          <w:b w:val="0"/>
        </w:rPr>
        <w:t xml:space="preserve"> </w:t>
      </w:r>
    </w:p>
    <w:p w14:paraId="6EF2C64C" w14:textId="77777777" w:rsidR="00760E64" w:rsidRDefault="00E90B47">
      <w:pPr>
        <w:ind w:left="-5" w:right="10"/>
      </w:pPr>
      <w:r>
        <w:t xml:space="preserve">People's decisions may fluctuate depending on acute symptoms such as pain, depression, and anxiety. They may overestimate the duration of these immediate feelings. Thus, they may make decisions </w:t>
      </w:r>
    </w:p>
    <w:p w14:paraId="72AE34D0" w14:textId="77777777" w:rsidR="00760E64" w:rsidRDefault="00E90B47">
      <w:pPr>
        <w:spacing w:after="0" w:line="259" w:lineRule="auto"/>
        <w:ind w:left="0" w:firstLine="0"/>
      </w:pPr>
      <w:r>
        <w:t xml:space="preserve"> </w:t>
      </w:r>
    </w:p>
    <w:p w14:paraId="202CFC49" w14:textId="77777777" w:rsidR="00760E64" w:rsidRDefault="00E90B47">
      <w:pPr>
        <w:pStyle w:val="Heading2"/>
        <w:spacing w:after="0" w:line="259" w:lineRule="auto"/>
        <w:ind w:right="4"/>
        <w:jc w:val="center"/>
      </w:pPr>
      <w:r>
        <w:rPr>
          <w:b w:val="0"/>
          <w:i/>
        </w:rPr>
        <w:t>P.24</w:t>
      </w:r>
      <w:r>
        <w:rPr>
          <w:b w:val="0"/>
        </w:rPr>
        <w:t xml:space="preserve"> </w:t>
      </w:r>
    </w:p>
    <w:p w14:paraId="78D74592" w14:textId="77777777" w:rsidR="00760E64" w:rsidRDefault="00E90B47">
      <w:pPr>
        <w:spacing w:after="0" w:line="259" w:lineRule="auto"/>
        <w:ind w:left="0" w:firstLine="0"/>
      </w:pPr>
      <w:r>
        <w:t xml:space="preserve"> </w:t>
      </w:r>
    </w:p>
    <w:p w14:paraId="7594F60F" w14:textId="77777777" w:rsidR="00760E64" w:rsidRDefault="00E90B47">
      <w:pPr>
        <w:ind w:left="-5" w:right="10"/>
      </w:pPr>
      <w:r>
        <w:t>based more on their short-term feelings rathe</w:t>
      </w:r>
      <w:r>
        <w:t>r than on long-term, stable preferences. Furthermore, patients may not accurately predict how future situations will affect their preferences (26). Also, healthy patients underestimate the quality of life that patients with illness or disability report. Wh</w:t>
      </w:r>
      <w:r>
        <w:t>en people imagine what it would be like to have a severe illness or disability, it is likely that they focus on the obvious difference from their current situation (27). They overlook the many activities they might still be able to enjoy and do not appreci</w:t>
      </w:r>
      <w:r>
        <w:t xml:space="preserve">ate how patients adapt to their circumstances (27). The concern is that people will make important decisions based on transient feelings or inaccurate perceptions of how they will feel in future states of illness. </w:t>
      </w:r>
    </w:p>
    <w:p w14:paraId="6EB09FBF" w14:textId="77777777" w:rsidR="00760E64" w:rsidRDefault="00E90B47">
      <w:pPr>
        <w:spacing w:after="0" w:line="259" w:lineRule="auto"/>
        <w:ind w:left="0" w:firstLine="0"/>
      </w:pPr>
      <w:r>
        <w:t xml:space="preserve"> </w:t>
      </w:r>
    </w:p>
    <w:p w14:paraId="08ED5DCC" w14:textId="77777777" w:rsidR="00760E64" w:rsidRDefault="00E90B47">
      <w:pPr>
        <w:pStyle w:val="Heading1"/>
        <w:ind w:left="-5" w:right="0"/>
      </w:pPr>
      <w:r>
        <w:t>PATIENTS MAKE DECISIONS THAT CONTRADICT</w:t>
      </w:r>
      <w:r>
        <w:t xml:space="preserve"> THEIR BEST INTERESTS</w:t>
      </w:r>
      <w:r>
        <w:rPr>
          <w:b w:val="0"/>
        </w:rPr>
        <w:t xml:space="preserve"> </w:t>
      </w:r>
    </w:p>
    <w:p w14:paraId="153414E2" w14:textId="77777777" w:rsidR="00760E64" w:rsidRDefault="00E90B47">
      <w:pPr>
        <w:ind w:left="-5" w:right="10"/>
      </w:pPr>
      <w:r>
        <w:t>A common criticism of informed consent is that patients might make unwise or harmful choices. Some physicians fear that information about risks might cause patients to refuse medically beneficial interventions. Empirical studies, how</w:t>
      </w:r>
      <w:r>
        <w:t xml:space="preserve">ever, do not support these concerns. In one older study of 104 refusals of inpatient treatment, none was attributed to disclosure of information (28). Fourteen patients, however, refused care because of inadequate information about tests or treatments. </w:t>
      </w:r>
    </w:p>
    <w:p w14:paraId="0A11D74E" w14:textId="77777777" w:rsidR="00760E64" w:rsidRDefault="00E90B47">
      <w:pPr>
        <w:spacing w:after="0" w:line="259" w:lineRule="auto"/>
        <w:ind w:left="0" w:firstLine="0"/>
      </w:pPr>
      <w:r>
        <w:t xml:space="preserve"> </w:t>
      </w:r>
    </w:p>
    <w:p w14:paraId="697D7D76" w14:textId="77777777" w:rsidR="00760E64" w:rsidRDefault="00E90B47">
      <w:pPr>
        <w:pStyle w:val="Heading1"/>
        <w:ind w:left="-5" w:right="0"/>
      </w:pPr>
      <w:r>
        <w:t>LEGAL ASPECTS OF INFORMED CONSENT</w:t>
      </w:r>
      <w:r>
        <w:rPr>
          <w:b w:val="0"/>
        </w:rPr>
        <w:t xml:space="preserve"> </w:t>
      </w:r>
    </w:p>
    <w:p w14:paraId="0E430591" w14:textId="77777777" w:rsidR="00760E64" w:rsidRDefault="00E90B47">
      <w:pPr>
        <w:ind w:left="-5" w:right="10"/>
      </w:pPr>
      <w:r>
        <w:t xml:space="preserve">Court rulings have shaped the doctrine of informed consent, with particular focus on what information must be disclosed to patients. </w:t>
      </w:r>
    </w:p>
    <w:p w14:paraId="3C393C28" w14:textId="77777777" w:rsidR="00760E64" w:rsidRDefault="00E90B47">
      <w:pPr>
        <w:spacing w:after="0" w:line="259" w:lineRule="auto"/>
        <w:ind w:left="0" w:firstLine="0"/>
      </w:pPr>
      <w:r>
        <w:t xml:space="preserve"> </w:t>
      </w:r>
    </w:p>
    <w:p w14:paraId="7AC59202" w14:textId="77777777" w:rsidR="00760E64" w:rsidRDefault="00E90B47">
      <w:pPr>
        <w:pStyle w:val="Heading1"/>
        <w:ind w:left="-5" w:right="0"/>
      </w:pPr>
      <w:r>
        <w:t>MALPRACTICE</w:t>
      </w:r>
      <w:r>
        <w:rPr>
          <w:b w:val="0"/>
        </w:rPr>
        <w:t xml:space="preserve"> </w:t>
      </w:r>
    </w:p>
    <w:p w14:paraId="087F61DF" w14:textId="77777777" w:rsidR="00760E64" w:rsidRDefault="00E90B47">
      <w:pPr>
        <w:ind w:left="-5" w:right="10"/>
      </w:pPr>
      <w:r>
        <w:t>Physicians who do not obtain informed consent might be found liable in civil suits for battery or negligence (6). Battery is the harmful or offensive touching of another person. Physicians might commit battery if they carry out surgery without the patient'</w:t>
      </w:r>
      <w:r>
        <w:t>s consent or if the surgery exceeds the scope of patient consent. For instance, a physician might be liable for performing a mastectomy on a patient who had consented to only a biopsy, even if the intervention was medically appropriate, skillfully performe</w:t>
      </w:r>
      <w:r>
        <w:t>d, and beneficial. This battery model, however, fits medicine poorly. Many cases do not involve physical touching of the patient, as when physicians prescribe drugs, fail to consider alternative approaches, or do not disclose information to the patient. In</w:t>
      </w:r>
      <w:r>
        <w:t xml:space="preserve"> addition, battery requires that the physician intended to provide care without the patient's consent. Most cases of malpractice, however, involve unintentional actions. </w:t>
      </w:r>
    </w:p>
    <w:p w14:paraId="19DA6754" w14:textId="77777777" w:rsidR="00760E64" w:rsidRDefault="00E90B47">
      <w:pPr>
        <w:spacing w:after="0" w:line="259" w:lineRule="auto"/>
        <w:ind w:left="0" w:firstLine="0"/>
      </w:pPr>
      <w:r>
        <w:t xml:space="preserve"> </w:t>
      </w:r>
    </w:p>
    <w:p w14:paraId="6ABAC7A5" w14:textId="77777777" w:rsidR="00760E64" w:rsidRDefault="00E90B47">
      <w:pPr>
        <w:ind w:left="-5" w:right="10"/>
      </w:pPr>
      <w:r>
        <w:lastRenderedPageBreak/>
        <w:t>The modern approach to malpractice, which has supplanted the battery model, is to h</w:t>
      </w:r>
      <w:r>
        <w:t xml:space="preserve">old physicians liable for negligence. To be found negligent, the physician must breach a duty to the patient, the patient must suffer a harm, and the breach of duty must cause the harm. </w:t>
      </w:r>
      <w:proofErr w:type="gramStart"/>
      <w:r>
        <w:t>With regard to</w:t>
      </w:r>
      <w:proofErr w:type="gramEnd"/>
      <w:r>
        <w:t xml:space="preserve"> informed consent, the patient needs to prove that the p</w:t>
      </w:r>
      <w:r>
        <w:t>hysician failed to disclose a risk that should have been disclosed, that the patient would not have consented had the risk been discussed, and that the risk occurred and caused harm. A crucial issue in malpractice law, therefore, is what risks should be di</w:t>
      </w:r>
      <w:r>
        <w:t xml:space="preserve">scussed. </w:t>
      </w:r>
    </w:p>
    <w:p w14:paraId="1A8A05BF" w14:textId="77777777" w:rsidR="00760E64" w:rsidRDefault="00E90B47">
      <w:pPr>
        <w:spacing w:after="0" w:line="259" w:lineRule="auto"/>
        <w:ind w:left="0" w:firstLine="0"/>
      </w:pPr>
      <w:r>
        <w:t xml:space="preserve"> </w:t>
      </w:r>
    </w:p>
    <w:p w14:paraId="3C0B2D14" w14:textId="77777777" w:rsidR="00760E64" w:rsidRDefault="00E90B47">
      <w:pPr>
        <w:pStyle w:val="Heading1"/>
        <w:ind w:left="-5" w:right="0"/>
      </w:pPr>
      <w:r>
        <w:t>STANDARDS FOR DISCLOSURE</w:t>
      </w:r>
      <w:r>
        <w:rPr>
          <w:b w:val="0"/>
        </w:rPr>
        <w:t xml:space="preserve"> </w:t>
      </w:r>
    </w:p>
    <w:p w14:paraId="13CD370E" w14:textId="77777777" w:rsidR="00760E64" w:rsidRDefault="00E90B47">
      <w:pPr>
        <w:ind w:left="-5" w:right="10"/>
      </w:pPr>
      <w:r>
        <w:t>Full or complete disclosure of all information that physicians know about a particular condition is impossible. Thus, the issue is not whether physicians should limit the amount and types of information they discuss wi</w:t>
      </w:r>
      <w:r>
        <w:t xml:space="preserve">th patients, but rather what information should be discussed or omitted. </w:t>
      </w:r>
    </w:p>
    <w:p w14:paraId="42C5BEF2" w14:textId="77777777" w:rsidR="00760E64" w:rsidRDefault="00E90B47">
      <w:pPr>
        <w:spacing w:after="0" w:line="259" w:lineRule="auto"/>
        <w:ind w:left="0" w:firstLine="0"/>
      </w:pPr>
      <w:r>
        <w:t xml:space="preserve"> </w:t>
      </w:r>
    </w:p>
    <w:p w14:paraId="373B1FDC" w14:textId="77777777" w:rsidR="00760E64" w:rsidRDefault="00E90B47">
      <w:pPr>
        <w:ind w:left="-5" w:right="10"/>
      </w:pPr>
      <w:r>
        <w:t>Courts have used several standards to determine what information to disclose to patients (6). About half of the states have adopted a professional standard: The physician must disc</w:t>
      </w:r>
      <w:r>
        <w:t>lose what a reasonable physician of ordinary skill would disclose in the same or similar circumstances. This is equivalent to providing the information that colleagues customarily provide. The professional standard has been criticized because patients gene</w:t>
      </w:r>
      <w:r>
        <w:t xml:space="preserve">rally want more information than physicians customarily discuss. </w:t>
      </w:r>
    </w:p>
    <w:p w14:paraId="7241FB82" w14:textId="77777777" w:rsidR="00760E64" w:rsidRDefault="00E90B47">
      <w:pPr>
        <w:spacing w:after="0" w:line="259" w:lineRule="auto"/>
        <w:ind w:left="0" w:firstLine="0"/>
      </w:pPr>
      <w:r>
        <w:t xml:space="preserve"> </w:t>
      </w:r>
    </w:p>
    <w:p w14:paraId="685A9A18" w14:textId="77777777" w:rsidR="00760E64" w:rsidRDefault="00E90B47">
      <w:pPr>
        <w:pStyle w:val="Heading2"/>
        <w:spacing w:after="0" w:line="259" w:lineRule="auto"/>
        <w:ind w:right="4"/>
        <w:jc w:val="center"/>
      </w:pPr>
      <w:r>
        <w:rPr>
          <w:b w:val="0"/>
          <w:i/>
        </w:rPr>
        <w:t>P.25</w:t>
      </w:r>
      <w:r>
        <w:rPr>
          <w:b w:val="0"/>
        </w:rPr>
        <w:t xml:space="preserve"> </w:t>
      </w:r>
    </w:p>
    <w:p w14:paraId="76D66BE6" w14:textId="77777777" w:rsidR="00760E64" w:rsidRDefault="00E90B47">
      <w:pPr>
        <w:spacing w:after="0" w:line="259" w:lineRule="auto"/>
        <w:ind w:left="0" w:firstLine="0"/>
      </w:pPr>
      <w:r>
        <w:t xml:space="preserve"> </w:t>
      </w:r>
    </w:p>
    <w:p w14:paraId="1AF646F3" w14:textId="77777777" w:rsidR="00760E64" w:rsidRDefault="00E90B47">
      <w:pPr>
        <w:ind w:left="-5" w:right="10"/>
      </w:pPr>
      <w:r>
        <w:t>Other states have adopted a patient-oriented standard for disclosure: Physicians should disclose what a reasonable patient in the same or similar situation would find relevant to t</w:t>
      </w:r>
      <w:r>
        <w:t xml:space="preserve">he medical decision. Generally, this standard requires more disclosure than the professional standard and is more consistent with the goal of promoting patient decision making and choices. </w:t>
      </w:r>
    </w:p>
    <w:p w14:paraId="750C9D6F" w14:textId="77777777" w:rsidR="00760E64" w:rsidRDefault="00E90B47">
      <w:pPr>
        <w:spacing w:after="0" w:line="259" w:lineRule="auto"/>
        <w:ind w:left="0" w:firstLine="0"/>
      </w:pPr>
      <w:r>
        <w:t xml:space="preserve"> </w:t>
      </w:r>
    </w:p>
    <w:p w14:paraId="00009E45" w14:textId="77777777" w:rsidR="00760E64" w:rsidRDefault="00E90B47">
      <w:pPr>
        <w:ind w:left="-5" w:right="10"/>
      </w:pPr>
      <w:r>
        <w:t>Some individuals, however, might desire more information than th</w:t>
      </w:r>
      <w:r>
        <w:t>e standard "reasonable" patient. For example, a carpenter might be particularly concerned that a new medication might impair his or her dexterity or alertness. In clinical practice, as a practical matter, physicians need to answer direct questions from pat</w:t>
      </w:r>
      <w:r>
        <w:t>ients to maintain the doctor–patient relationship. A few states have adopted a subjective standard for disclosure: The physician must provide information that the individual patient would find pertinent to the decision. This subjective standard for disclos</w:t>
      </w:r>
      <w:r>
        <w:t xml:space="preserve">ure is problematic in malpractice litigation. If a rare, undisclosed complication occurs, the patient might claim that he would not have consented to the intervention if the physician had mentioned that particular risk. In hindsight, it might be difficult </w:t>
      </w:r>
      <w:r>
        <w:t xml:space="preserve">to decide whether this assertion is plausible. </w:t>
      </w:r>
    </w:p>
    <w:p w14:paraId="32C462C2" w14:textId="77777777" w:rsidR="00760E64" w:rsidRDefault="00E90B47">
      <w:pPr>
        <w:spacing w:after="0" w:line="259" w:lineRule="auto"/>
        <w:ind w:left="0" w:firstLine="0"/>
      </w:pPr>
      <w:r>
        <w:t xml:space="preserve"> </w:t>
      </w:r>
    </w:p>
    <w:p w14:paraId="330D6DF7" w14:textId="77777777" w:rsidR="00760E64" w:rsidRDefault="00E90B47">
      <w:pPr>
        <w:ind w:left="-5" w:right="10"/>
      </w:pPr>
      <w:r>
        <w:t xml:space="preserve">In some states, laws specify that certain risks need to be disclosed—for example, "brain damage" or "loss of function of any organ or limb (6)." </w:t>
      </w:r>
    </w:p>
    <w:p w14:paraId="25407AEB" w14:textId="77777777" w:rsidR="00760E64" w:rsidRDefault="00E90B47">
      <w:pPr>
        <w:spacing w:after="0" w:line="259" w:lineRule="auto"/>
        <w:ind w:left="0" w:firstLine="0"/>
      </w:pPr>
      <w:r>
        <w:lastRenderedPageBreak/>
        <w:t xml:space="preserve"> </w:t>
      </w:r>
    </w:p>
    <w:p w14:paraId="35B84936" w14:textId="77777777" w:rsidR="00760E64" w:rsidRDefault="00E90B47">
      <w:pPr>
        <w:pStyle w:val="Heading1"/>
        <w:ind w:left="-5" w:right="0"/>
      </w:pPr>
      <w:r>
        <w:t>CONSENT FORMS</w:t>
      </w:r>
      <w:r>
        <w:rPr>
          <w:b w:val="0"/>
        </w:rPr>
        <w:t xml:space="preserve"> </w:t>
      </w:r>
    </w:p>
    <w:p w14:paraId="79DD6D29" w14:textId="77777777" w:rsidR="00760E64" w:rsidRDefault="00E90B47">
      <w:pPr>
        <w:ind w:left="-5" w:right="10"/>
      </w:pPr>
      <w:r>
        <w:t>The consent form documents that the patient</w:t>
      </w:r>
      <w:r>
        <w:t xml:space="preserve"> agreed to treatment. In some states a signed consent form provides a legal presumption of valid consent (29); however, a signed consent form is not tantamount to informed consent because the discussion of the risks, benefits, alternatives, and consequence</w:t>
      </w:r>
      <w:r>
        <w:t xml:space="preserve">s might be inadequate (6). It is useful for the physician to document in the progress notes that information on the indications, risks, benefits, and alternatives was disclosed and that the patient agreed to the care. </w:t>
      </w:r>
    </w:p>
    <w:p w14:paraId="3EB1C836" w14:textId="77777777" w:rsidR="00760E64" w:rsidRDefault="00E90B47">
      <w:pPr>
        <w:spacing w:after="0" w:line="259" w:lineRule="auto"/>
        <w:ind w:left="0" w:firstLine="0"/>
      </w:pPr>
      <w:r>
        <w:t xml:space="preserve"> </w:t>
      </w:r>
    </w:p>
    <w:p w14:paraId="455AA572" w14:textId="77777777" w:rsidR="00760E64" w:rsidRDefault="00E90B47">
      <w:pPr>
        <w:pStyle w:val="Heading1"/>
        <w:ind w:left="-5" w:right="0"/>
      </w:pPr>
      <w:r>
        <w:t>EXCEPTIONS TO INFORMED CONSENT</w:t>
      </w:r>
      <w:r>
        <w:rPr>
          <w:b w:val="0"/>
        </w:rPr>
        <w:t xml:space="preserve"> </w:t>
      </w:r>
    </w:p>
    <w:p w14:paraId="4189DA7C" w14:textId="77777777" w:rsidR="00760E64" w:rsidRDefault="00E90B47">
      <w:pPr>
        <w:ind w:left="-5" w:right="10"/>
      </w:pPr>
      <w:r>
        <w:t>Sev</w:t>
      </w:r>
      <w:r>
        <w:t xml:space="preserve">eral exceptions to informed consent illustrate how acting in the patient's best interests might supersede patient self-determination. These exceptions need to be carefully limited so that they do not undermine informed consent. </w:t>
      </w:r>
    </w:p>
    <w:p w14:paraId="608F993E" w14:textId="77777777" w:rsidR="00760E64" w:rsidRDefault="00E90B47">
      <w:pPr>
        <w:spacing w:after="0" w:line="259" w:lineRule="auto"/>
        <w:ind w:left="0" w:firstLine="0"/>
      </w:pPr>
      <w:r>
        <w:t xml:space="preserve"> </w:t>
      </w:r>
    </w:p>
    <w:p w14:paraId="7FF6C353" w14:textId="77777777" w:rsidR="00760E64" w:rsidRDefault="00E90B47">
      <w:pPr>
        <w:pStyle w:val="Heading1"/>
        <w:ind w:left="-5" w:right="0"/>
      </w:pPr>
      <w:r>
        <w:t>LACK OF DECISION-MAKING C</w:t>
      </w:r>
      <w:r>
        <w:t>APACITY</w:t>
      </w:r>
      <w:r>
        <w:rPr>
          <w:b w:val="0"/>
        </w:rPr>
        <w:t xml:space="preserve"> </w:t>
      </w:r>
    </w:p>
    <w:p w14:paraId="38B04542" w14:textId="77777777" w:rsidR="00760E64" w:rsidRDefault="00E90B47">
      <w:pPr>
        <w:ind w:left="-5" w:right="10"/>
      </w:pPr>
      <w:r>
        <w:t>When patients lack decision-</w:t>
      </w:r>
      <w:r>
        <w:t xml:space="preserve">making capacity, an appropriate surrogate should give permission or refusal, following the patient's previously stated preferences or his or her best interests (see Chapter 4). </w:t>
      </w:r>
    </w:p>
    <w:p w14:paraId="5D5DC36D" w14:textId="77777777" w:rsidR="00760E64" w:rsidRDefault="00E90B47">
      <w:pPr>
        <w:spacing w:after="0" w:line="259" w:lineRule="auto"/>
        <w:ind w:left="0" w:firstLine="0"/>
      </w:pPr>
      <w:r>
        <w:t xml:space="preserve"> </w:t>
      </w:r>
    </w:p>
    <w:p w14:paraId="711F0D41" w14:textId="77777777" w:rsidR="00760E64" w:rsidRDefault="00E90B47">
      <w:pPr>
        <w:pStyle w:val="Heading1"/>
        <w:ind w:left="-5" w:right="0"/>
      </w:pPr>
      <w:r>
        <w:t>EMERGENCIES</w:t>
      </w:r>
      <w:r>
        <w:rPr>
          <w:b w:val="0"/>
        </w:rPr>
        <w:t xml:space="preserve"> </w:t>
      </w:r>
    </w:p>
    <w:p w14:paraId="4F4C5C97" w14:textId="77777777" w:rsidR="00760E64" w:rsidRDefault="00E90B47">
      <w:pPr>
        <w:ind w:left="-5" w:right="10"/>
      </w:pPr>
      <w:r>
        <w:t xml:space="preserve">In an emergency, delaying treatment to obtain informed consent </w:t>
      </w:r>
      <w:r>
        <w:t>might jeopardize the patient's health or life. Legally, the courts have recognized a doctrine of implied consent: Because reasonable persons would consent to treatment in such emergency circumstances, physicians may presume that the patient in question als</w:t>
      </w:r>
      <w:r>
        <w:t>o would consent. Few people would object to treating life-threatening emergencies, such as an impending airway obstruction in anaphylaxis, without the patient's explicit consent. It is often possible to abbreviate the process of disclosure and consent in a</w:t>
      </w:r>
      <w:r>
        <w:t xml:space="preserve">n urgent situation, rather than dispense with it altogether. In addition, the process of informed consent can often be initiated while the treatment is being started. </w:t>
      </w:r>
    </w:p>
    <w:p w14:paraId="3F88EEF0" w14:textId="77777777" w:rsidR="00760E64" w:rsidRDefault="00E90B47">
      <w:pPr>
        <w:spacing w:after="0" w:line="259" w:lineRule="auto"/>
        <w:ind w:left="0" w:firstLine="0"/>
      </w:pPr>
      <w:r>
        <w:t xml:space="preserve"> </w:t>
      </w:r>
    </w:p>
    <w:p w14:paraId="03433E1D" w14:textId="77777777" w:rsidR="00760E64" w:rsidRDefault="00E90B47">
      <w:pPr>
        <w:ind w:left="-5" w:right="10"/>
      </w:pPr>
      <w:r>
        <w:t xml:space="preserve">The emergency exception should not be used when informed consent is feasible or if it </w:t>
      </w:r>
      <w:r>
        <w:t>is known that a particular patient does not want the treatment. For example, terminally ill patients might have indicated that they do not want cardiopulmonary resuscitation (CPR). If such patients seek emergency care, then the usual presumption that CPR s</w:t>
      </w:r>
      <w:r>
        <w:t xml:space="preserve">hould be initiated in case of cardiac arrest would not be valid. </w:t>
      </w:r>
    </w:p>
    <w:p w14:paraId="45B2989B" w14:textId="77777777" w:rsidR="00760E64" w:rsidRDefault="00E90B47">
      <w:pPr>
        <w:spacing w:after="0" w:line="259" w:lineRule="auto"/>
        <w:ind w:left="0" w:firstLine="0"/>
      </w:pPr>
      <w:r>
        <w:t xml:space="preserve"> </w:t>
      </w:r>
    </w:p>
    <w:p w14:paraId="6F954361" w14:textId="77777777" w:rsidR="00760E64" w:rsidRDefault="00E90B47">
      <w:pPr>
        <w:pStyle w:val="Heading2"/>
        <w:spacing w:after="0" w:line="259" w:lineRule="auto"/>
        <w:ind w:right="4"/>
        <w:jc w:val="center"/>
      </w:pPr>
      <w:r>
        <w:rPr>
          <w:b w:val="0"/>
          <w:i/>
        </w:rPr>
        <w:t>P.26</w:t>
      </w:r>
      <w:r>
        <w:rPr>
          <w:b w:val="0"/>
        </w:rPr>
        <w:t xml:space="preserve"> </w:t>
      </w:r>
    </w:p>
    <w:p w14:paraId="4C46E59C" w14:textId="77777777" w:rsidR="00760E64" w:rsidRDefault="00E90B47">
      <w:pPr>
        <w:spacing w:after="0" w:line="259" w:lineRule="auto"/>
        <w:ind w:left="0" w:firstLine="0"/>
      </w:pPr>
      <w:r>
        <w:t xml:space="preserve"> </w:t>
      </w:r>
    </w:p>
    <w:p w14:paraId="56E377CC" w14:textId="77777777" w:rsidR="00760E64" w:rsidRDefault="00E90B47">
      <w:pPr>
        <w:ind w:left="-5" w:right="10"/>
      </w:pPr>
      <w:r>
        <w:t>Some physicians claim that consent is implied when a patient seeks care from a hospital or signs a general consent form upon admission. The implication is that informed consent for</w:t>
      </w:r>
      <w:r>
        <w:t xml:space="preserve"> specific tests or treatments is unnecessary. This use of "implied consent," however, is unacceptable, because it allows physicians to administer any type of care they choose. When patients come to a hospital, they do not give physicians </w:t>
      </w:r>
      <w:r>
        <w:lastRenderedPageBreak/>
        <w:t>carte blanche. Mos</w:t>
      </w:r>
      <w:r>
        <w:t xml:space="preserve">t patients would probably agree to certain interventions, such as diagnostic testing, but would want to base further decisions on new information. </w:t>
      </w:r>
    </w:p>
    <w:p w14:paraId="6F77BD0D" w14:textId="77777777" w:rsidR="00760E64" w:rsidRDefault="00E90B47">
      <w:pPr>
        <w:spacing w:after="0" w:line="259" w:lineRule="auto"/>
        <w:ind w:left="0" w:firstLine="0"/>
      </w:pPr>
      <w:r>
        <w:t xml:space="preserve"> </w:t>
      </w:r>
    </w:p>
    <w:p w14:paraId="5F9C83CC" w14:textId="77777777" w:rsidR="00760E64" w:rsidRDefault="00E90B47">
      <w:pPr>
        <w:pStyle w:val="Heading1"/>
        <w:ind w:left="-5" w:right="0"/>
      </w:pPr>
      <w:r>
        <w:t>THERAPEUTIC PRIVILEGE</w:t>
      </w:r>
      <w:r>
        <w:rPr>
          <w:b w:val="0"/>
        </w:rPr>
        <w:t xml:space="preserve"> </w:t>
      </w:r>
    </w:p>
    <w:p w14:paraId="12790E7E" w14:textId="77777777" w:rsidR="00760E64" w:rsidRDefault="00E90B47">
      <w:pPr>
        <w:ind w:left="-5" w:right="10"/>
      </w:pPr>
      <w:r>
        <w:t>Physicians may withhold information when disclosure would severely harm the patient</w:t>
      </w:r>
      <w:r>
        <w:t xml:space="preserve"> or undermine informed decision making by the patient (1). For example, a patient might be depressed and have a history of previous suicide attempts in response to serious medical diagnoses. Telling such a patient he has cancer might provoke another suicid</w:t>
      </w:r>
      <w:r>
        <w:t>e attempt; however, the concept of therapeutic privilege needs to be sharply circumscribed (30). The possibility that the patient will feel sad does not justify withholding a serious diagnosis. Therapeutic privilege also does not allow the physician to "re</w:t>
      </w:r>
      <w:r>
        <w:t xml:space="preserve">main silent simply because divulgence might prompt the patient to forego therapy the physician feels the patient really needs (31)." </w:t>
      </w:r>
    </w:p>
    <w:p w14:paraId="492DA208" w14:textId="77777777" w:rsidR="00760E64" w:rsidRDefault="00E90B47">
      <w:pPr>
        <w:spacing w:after="0" w:line="259" w:lineRule="auto"/>
        <w:ind w:left="0" w:firstLine="0"/>
      </w:pPr>
      <w:r>
        <w:t xml:space="preserve"> </w:t>
      </w:r>
    </w:p>
    <w:p w14:paraId="76ADF7D3" w14:textId="77777777" w:rsidR="00760E64" w:rsidRDefault="00E90B47">
      <w:pPr>
        <w:pStyle w:val="Heading1"/>
        <w:ind w:left="-5" w:right="0"/>
      </w:pPr>
      <w:r>
        <w:t>WAIVER</w:t>
      </w:r>
      <w:r>
        <w:rPr>
          <w:b w:val="0"/>
        </w:rPr>
        <w:t xml:space="preserve"> </w:t>
      </w:r>
    </w:p>
    <w:p w14:paraId="0B096193" w14:textId="77777777" w:rsidR="00760E64" w:rsidRDefault="00E90B47">
      <w:pPr>
        <w:ind w:left="-5" w:right="10"/>
      </w:pPr>
      <w:r>
        <w:t xml:space="preserve">Patients such as Mr. T in Case 3.3 might not want to participate in making decisions about their care. Ethically and legally, patients' requests to waive the right of informed consent should be respected. Self-determination would be undermined if patients </w:t>
      </w:r>
      <w:r>
        <w:t>were forced to participate in decision making against their wishes. Shared decision making entitles patients to participate actively in health care decisions but does not require them to do so (5). To be ethically valid, a waiver of informed consent must i</w:t>
      </w:r>
      <w:r>
        <w:t xml:space="preserve">tself be informed. Patients must appreciate that they have the right to receive information and to make decisions about their care. Physicians must keep in mind that patients might later want to participate more actively in decisions. </w:t>
      </w:r>
    </w:p>
    <w:p w14:paraId="01F10B10" w14:textId="77777777" w:rsidR="00760E64" w:rsidRDefault="00E90B47">
      <w:pPr>
        <w:spacing w:after="0" w:line="259" w:lineRule="auto"/>
        <w:ind w:left="0" w:firstLine="0"/>
      </w:pPr>
      <w:r>
        <w:t xml:space="preserve"> </w:t>
      </w:r>
    </w:p>
    <w:p w14:paraId="1742234E" w14:textId="77777777" w:rsidR="00760E64" w:rsidRDefault="00E90B47">
      <w:pPr>
        <w:pStyle w:val="Heading1"/>
        <w:ind w:left="-5" w:right="0"/>
      </w:pPr>
      <w:r>
        <w:t>PROMOTING SHARED D</w:t>
      </w:r>
      <w:r>
        <w:t>ECISION MAKING</w:t>
      </w:r>
      <w:r>
        <w:rPr>
          <w:b w:val="0"/>
        </w:rPr>
        <w:t xml:space="preserve"> </w:t>
      </w:r>
    </w:p>
    <w:p w14:paraId="5F512D8B" w14:textId="77777777" w:rsidR="00760E64" w:rsidRDefault="00E90B47">
      <w:pPr>
        <w:ind w:left="-5" w:right="10"/>
      </w:pPr>
      <w:r>
        <w:t xml:space="preserve">The process of shared decision making generally requires multiple discussions between the physician and patient (Table 3-2) (32). </w:t>
      </w:r>
    </w:p>
    <w:p w14:paraId="484D25E8" w14:textId="77777777" w:rsidR="00760E64" w:rsidRDefault="00E90B47">
      <w:pPr>
        <w:spacing w:after="0" w:line="259" w:lineRule="auto"/>
        <w:ind w:left="0" w:firstLine="0"/>
      </w:pPr>
      <w:r>
        <w:t xml:space="preserve"> </w:t>
      </w:r>
    </w:p>
    <w:p w14:paraId="52B40B26" w14:textId="77777777" w:rsidR="00760E64" w:rsidRDefault="00E90B47">
      <w:pPr>
        <w:pStyle w:val="Heading2"/>
        <w:ind w:left="-5" w:right="0"/>
      </w:pPr>
      <w:r>
        <w:t xml:space="preserve">TABLE 3-2 Promoting Shared Decision Making </w:t>
      </w:r>
    </w:p>
    <w:p w14:paraId="601C90C9" w14:textId="77777777" w:rsidR="00760E64" w:rsidRDefault="00E90B47">
      <w:pPr>
        <w:ind w:left="-5" w:right="10"/>
      </w:pPr>
      <w:r>
        <w:t xml:space="preserve">Encourage the patient to play an active role in decisions. </w:t>
      </w:r>
    </w:p>
    <w:p w14:paraId="42EB6302" w14:textId="77777777" w:rsidR="00760E64" w:rsidRDefault="00E90B47">
      <w:pPr>
        <w:ind w:left="-5" w:right="10"/>
      </w:pPr>
      <w:r>
        <w:t xml:space="preserve">   Elicit the patient's perspective about the illness. </w:t>
      </w:r>
    </w:p>
    <w:p w14:paraId="5B422475" w14:textId="77777777" w:rsidR="00760E64" w:rsidRDefault="00E90B47">
      <w:pPr>
        <w:ind w:left="-5" w:right="10"/>
      </w:pPr>
      <w:r>
        <w:t xml:space="preserve">   Build a partnership with the patient. </w:t>
      </w:r>
    </w:p>
    <w:p w14:paraId="137D8974" w14:textId="77777777" w:rsidR="00760E64" w:rsidRDefault="00E90B47">
      <w:pPr>
        <w:ind w:left="-5" w:right="10"/>
      </w:pPr>
      <w:r>
        <w:t xml:space="preserve">Ensure that patients are informed. </w:t>
      </w:r>
    </w:p>
    <w:p w14:paraId="520EDEA9" w14:textId="77777777" w:rsidR="00760E64" w:rsidRDefault="00E90B47">
      <w:pPr>
        <w:ind w:left="-5" w:right="10"/>
      </w:pPr>
      <w:r>
        <w:t xml:space="preserve">   Provide comprehensible information. </w:t>
      </w:r>
    </w:p>
    <w:p w14:paraId="1F80EA17" w14:textId="77777777" w:rsidR="00760E64" w:rsidRDefault="00E90B47">
      <w:pPr>
        <w:ind w:left="-5" w:right="10"/>
      </w:pPr>
      <w:r>
        <w:t xml:space="preserve">   Try to frame issues without bias. </w:t>
      </w:r>
    </w:p>
    <w:p w14:paraId="2FA12F07" w14:textId="77777777" w:rsidR="00760E64" w:rsidRDefault="00E90B47">
      <w:pPr>
        <w:ind w:left="-5" w:right="10"/>
      </w:pPr>
      <w:r>
        <w:t xml:space="preserve">   Interpret the alternatives </w:t>
      </w:r>
      <w:proofErr w:type="gramStart"/>
      <w:r>
        <w:t>in light of</w:t>
      </w:r>
      <w:proofErr w:type="gramEnd"/>
      <w:r>
        <w:t xml:space="preserve"> th</w:t>
      </w:r>
      <w:r>
        <w:t xml:space="preserve">e patient's goals. </w:t>
      </w:r>
    </w:p>
    <w:p w14:paraId="5595DBA2" w14:textId="77777777" w:rsidR="00760E64" w:rsidRDefault="00E90B47">
      <w:pPr>
        <w:ind w:left="-5" w:right="10"/>
      </w:pPr>
      <w:r>
        <w:t xml:space="preserve">   Check that patients have understood information. </w:t>
      </w:r>
    </w:p>
    <w:p w14:paraId="7117C99D" w14:textId="77777777" w:rsidR="00760E64" w:rsidRDefault="00E90B47">
      <w:pPr>
        <w:ind w:left="-5" w:right="10"/>
      </w:pPr>
      <w:r>
        <w:t xml:space="preserve">Protect the patient's best interests. </w:t>
      </w:r>
    </w:p>
    <w:p w14:paraId="389E7E3A" w14:textId="77777777" w:rsidR="00760E64" w:rsidRDefault="00E90B47">
      <w:pPr>
        <w:ind w:left="-5" w:right="10"/>
      </w:pPr>
      <w:r>
        <w:t xml:space="preserve">   Help the patient deliberate. </w:t>
      </w:r>
    </w:p>
    <w:p w14:paraId="335D4A04" w14:textId="77777777" w:rsidR="00760E64" w:rsidRDefault="00E90B47">
      <w:pPr>
        <w:ind w:left="-5" w:right="10"/>
      </w:pPr>
      <w:r>
        <w:t xml:space="preserve">   Make a recommendation. </w:t>
      </w:r>
    </w:p>
    <w:p w14:paraId="1CED5838" w14:textId="77777777" w:rsidR="00760E64" w:rsidRDefault="00E90B47">
      <w:pPr>
        <w:ind w:left="-5" w:right="10"/>
      </w:pPr>
      <w:r>
        <w:t xml:space="preserve">Try to persuade patients. </w:t>
      </w:r>
    </w:p>
    <w:p w14:paraId="585E0AE0" w14:textId="77777777" w:rsidR="00760E64" w:rsidRDefault="00E90B47">
      <w:pPr>
        <w:spacing w:after="0" w:line="259" w:lineRule="auto"/>
        <w:ind w:left="0" w:firstLine="0"/>
      </w:pPr>
      <w:r>
        <w:t xml:space="preserve"> </w:t>
      </w:r>
    </w:p>
    <w:p w14:paraId="2AD4057F" w14:textId="77777777" w:rsidR="00760E64" w:rsidRDefault="00E90B47">
      <w:pPr>
        <w:spacing w:after="0" w:line="259" w:lineRule="auto"/>
        <w:ind w:right="4"/>
        <w:jc w:val="center"/>
      </w:pPr>
      <w:r>
        <w:rPr>
          <w:i/>
        </w:rPr>
        <w:lastRenderedPageBreak/>
        <w:t>P.27</w:t>
      </w:r>
      <w:r>
        <w:t xml:space="preserve"> </w:t>
      </w:r>
    </w:p>
    <w:p w14:paraId="22E3B5FA" w14:textId="77777777" w:rsidR="00760E64" w:rsidRDefault="00E90B47">
      <w:pPr>
        <w:spacing w:after="0" w:line="259" w:lineRule="auto"/>
        <w:ind w:left="0" w:firstLine="0"/>
      </w:pPr>
      <w:r>
        <w:t xml:space="preserve"> </w:t>
      </w:r>
    </w:p>
    <w:p w14:paraId="14C8ED52" w14:textId="77777777" w:rsidR="00760E64" w:rsidRDefault="00E90B47">
      <w:pPr>
        <w:pStyle w:val="Heading1"/>
        <w:ind w:left="-5" w:right="0"/>
      </w:pPr>
      <w:r>
        <w:t>ENCOURAGE THE PATIENT TO PLAY AN ACTIVE ROLE IN</w:t>
      </w:r>
      <w:r>
        <w:t xml:space="preserve"> MAKING DECISIONS</w:t>
      </w:r>
      <w:r>
        <w:rPr>
          <w:b w:val="0"/>
        </w:rPr>
        <w:t xml:space="preserve"> </w:t>
      </w:r>
    </w:p>
    <w:p w14:paraId="7B4530C9" w14:textId="77777777" w:rsidR="00760E64" w:rsidRDefault="00E90B47">
      <w:pPr>
        <w:ind w:left="-5" w:right="10"/>
      </w:pPr>
      <w:r>
        <w:t>Physicians can encourage patient involvement in decisions, even with patients like Mr. T in Case 3.3, who defer to their judgment. Mr. T's doctor might say, "I'd be glad to tell you what I think is best for you. But first I need to under</w:t>
      </w:r>
      <w:r>
        <w:t xml:space="preserve">stand what is important to you." </w:t>
      </w:r>
    </w:p>
    <w:p w14:paraId="286D9298" w14:textId="77777777" w:rsidR="00760E64" w:rsidRDefault="00E90B47">
      <w:pPr>
        <w:spacing w:after="0" w:line="259" w:lineRule="auto"/>
        <w:ind w:left="0" w:firstLine="0"/>
      </w:pPr>
      <w:r>
        <w:t xml:space="preserve"> </w:t>
      </w:r>
    </w:p>
    <w:p w14:paraId="0E9DA990" w14:textId="77777777" w:rsidR="00760E64" w:rsidRDefault="00E90B47">
      <w:pPr>
        <w:pStyle w:val="Heading2"/>
        <w:ind w:left="-5" w:right="0"/>
      </w:pPr>
      <w:r>
        <w:t>Elicit the Patient's Perspective About the Illness</w:t>
      </w:r>
      <w:r>
        <w:rPr>
          <w:b w:val="0"/>
        </w:rPr>
        <w:t xml:space="preserve"> </w:t>
      </w:r>
    </w:p>
    <w:p w14:paraId="517EB2B5" w14:textId="77777777" w:rsidR="00760E64" w:rsidRDefault="00E90B47">
      <w:pPr>
        <w:ind w:left="-5" w:right="10"/>
      </w:pPr>
      <w:r>
        <w:t>Physicians can elicit the patient's concerns, expectations, and values regarding medical care through open-ended questions. When Mr. T's physician asked him what was mo</w:t>
      </w:r>
      <w:r>
        <w:t xml:space="preserve">st important to him over the next few years, Mr. T replied that he wanted to continue to care for his sister, who had stomach cancer. Another useful question is "What concerns you the most about your health?" </w:t>
      </w:r>
    </w:p>
    <w:p w14:paraId="049AA8D8" w14:textId="77777777" w:rsidR="00760E64" w:rsidRDefault="00E90B47">
      <w:pPr>
        <w:spacing w:after="0" w:line="259" w:lineRule="auto"/>
        <w:ind w:left="0" w:firstLine="0"/>
      </w:pPr>
      <w:r>
        <w:t xml:space="preserve"> </w:t>
      </w:r>
    </w:p>
    <w:p w14:paraId="3C4C06D7" w14:textId="77777777" w:rsidR="00760E64" w:rsidRDefault="00E90B47">
      <w:pPr>
        <w:pStyle w:val="Heading2"/>
        <w:ind w:left="-5" w:right="0"/>
      </w:pPr>
      <w:r>
        <w:t xml:space="preserve">Build a Partnership </w:t>
      </w:r>
      <w:proofErr w:type="gramStart"/>
      <w:r>
        <w:t>With</w:t>
      </w:r>
      <w:proofErr w:type="gramEnd"/>
      <w:r>
        <w:t xml:space="preserve"> the Patient</w:t>
      </w:r>
      <w:r>
        <w:rPr>
          <w:b w:val="0"/>
        </w:rPr>
        <w:t xml:space="preserve"> </w:t>
      </w:r>
    </w:p>
    <w:p w14:paraId="4BAF2B90" w14:textId="77777777" w:rsidR="00760E64" w:rsidRDefault="00E90B47">
      <w:pPr>
        <w:ind w:left="-5" w:right="10"/>
      </w:pPr>
      <w:r>
        <w:t>Physic</w:t>
      </w:r>
      <w:r>
        <w:t xml:space="preserve">ians can acknowledge that the decision is complex and difficult (32). Moreover, doctors can affirm their dedication to working for the patient's well-being: "We'll work together to make the best decisions for you." </w:t>
      </w:r>
    </w:p>
    <w:p w14:paraId="1A271BC4" w14:textId="77777777" w:rsidR="00760E64" w:rsidRDefault="00E90B47">
      <w:pPr>
        <w:spacing w:after="0" w:line="259" w:lineRule="auto"/>
        <w:ind w:left="0" w:firstLine="0"/>
      </w:pPr>
      <w:r>
        <w:rPr>
          <w:b/>
        </w:rPr>
        <w:t xml:space="preserve"> </w:t>
      </w:r>
    </w:p>
    <w:p w14:paraId="6960E99E" w14:textId="77777777" w:rsidR="00760E64" w:rsidRDefault="00E90B47">
      <w:pPr>
        <w:pStyle w:val="Heading1"/>
        <w:ind w:left="-5" w:right="0"/>
      </w:pPr>
      <w:r>
        <w:t>ENSURE THAT PATIENTS ARE INFORMED</w:t>
      </w:r>
      <w:r>
        <w:rPr>
          <w:b w:val="0"/>
        </w:rPr>
        <w:t xml:space="preserve"> </w:t>
      </w:r>
    </w:p>
    <w:p w14:paraId="45EF542D" w14:textId="77777777" w:rsidR="00760E64" w:rsidRDefault="00E90B47">
      <w:pPr>
        <w:pStyle w:val="Heading2"/>
        <w:ind w:left="-5" w:right="0"/>
      </w:pPr>
      <w:r>
        <w:t>Provide Comprehensible Information</w:t>
      </w:r>
      <w:r>
        <w:rPr>
          <w:b w:val="0"/>
        </w:rPr>
        <w:t xml:space="preserve"> </w:t>
      </w:r>
    </w:p>
    <w:p w14:paraId="097D0CE8" w14:textId="77777777" w:rsidR="00760E64" w:rsidRDefault="00E90B47">
      <w:pPr>
        <w:ind w:left="-5" w:right="10"/>
      </w:pPr>
      <w:r>
        <w:t>To enhance patient understanding, physicians should use simple language and avoid medical jargon. Decision aids, such as pamphlets, audiotapes, videos, and interactive CDs, increase pat</w:t>
      </w:r>
      <w:r>
        <w:t>ients' knowledge about their condition and the options for care and reduce their sense of conflict over decisions (1). For patients like Ms. B in Case 3.1, decision aids increase the use of breast-conserving surgery by about 25% (1). Decision aids also hav</w:t>
      </w:r>
      <w:r>
        <w:t>e the advantage of not requiring additional face-to-face time between physicians and patients. Talking to other patients who have experienced an intervention such as mastectomy, colectomy, or chemotherapy can help patients appreciate how they can adapt. As</w:t>
      </w:r>
      <w:r>
        <w:t xml:space="preserve">king patients simple questions to assess their comprehension allows the physician to provide additional information to correct misunderstandings (33). </w:t>
      </w:r>
    </w:p>
    <w:p w14:paraId="1D64C97F" w14:textId="77777777" w:rsidR="00760E64" w:rsidRDefault="00E90B47">
      <w:pPr>
        <w:spacing w:after="0" w:line="259" w:lineRule="auto"/>
        <w:ind w:left="0" w:firstLine="0"/>
      </w:pPr>
      <w:r>
        <w:t xml:space="preserve"> </w:t>
      </w:r>
    </w:p>
    <w:p w14:paraId="3E92BCDE" w14:textId="77777777" w:rsidR="00760E64" w:rsidRDefault="00E90B47">
      <w:pPr>
        <w:pStyle w:val="Heading2"/>
        <w:ind w:left="-5" w:right="0"/>
      </w:pPr>
      <w:r>
        <w:t>Try to Frame Issues Without Bias</w:t>
      </w:r>
      <w:r>
        <w:rPr>
          <w:b w:val="0"/>
        </w:rPr>
        <w:t xml:space="preserve"> </w:t>
      </w:r>
    </w:p>
    <w:p w14:paraId="1E645F2D" w14:textId="77777777" w:rsidR="00760E64" w:rsidRDefault="00E90B47">
      <w:pPr>
        <w:ind w:left="-5" w:right="10"/>
      </w:pPr>
      <w:r>
        <w:t>People are more likely to accept a treatment if the outcomes are phr</w:t>
      </w:r>
      <w:r>
        <w:t>ased in terms of survival, rather than in terms of death (34). Lung cancer patients are more likely to prefer surgery to radiation therapy if outcomes are framed as the probability of living rather than the probability of dying (34). Moreover, surgery is m</w:t>
      </w:r>
      <w:r>
        <w:t>ore attractive when survival data are presented as the average number of years lived rather than as the probability of surviving a given time period. To minimize bias, Mr. T's physician should describe the likelihood of both surviving and dying after surge</w:t>
      </w:r>
      <w:r>
        <w:t xml:space="preserve">ry and radiation therapy. </w:t>
      </w:r>
    </w:p>
    <w:p w14:paraId="0BA4029D" w14:textId="77777777" w:rsidR="00760E64" w:rsidRDefault="00E90B47">
      <w:pPr>
        <w:spacing w:after="0" w:line="259" w:lineRule="auto"/>
        <w:ind w:left="0" w:firstLine="0"/>
      </w:pPr>
      <w:r>
        <w:t xml:space="preserve"> </w:t>
      </w:r>
    </w:p>
    <w:p w14:paraId="2E04FC88" w14:textId="77777777" w:rsidR="00760E64" w:rsidRDefault="00E90B47">
      <w:pPr>
        <w:ind w:left="-5" w:right="10"/>
      </w:pPr>
      <w:r>
        <w:t xml:space="preserve">Physicians also need to consider how to frame the disclosure of rare but serious risks, such as the risk of an anaphylactic reaction to radiographic contrast material (35). </w:t>
      </w:r>
      <w:r>
        <w:lastRenderedPageBreak/>
        <w:t>Patients might infer incorrectly that a risk is significant because the physician h</w:t>
      </w:r>
      <w:r>
        <w:t xml:space="preserve">as mentioned it. Physicians should put the risk in context, for example, by saying, "I believe that this is a very small risk, compared with the information we would gain from the test." </w:t>
      </w:r>
    </w:p>
    <w:p w14:paraId="1058A96D" w14:textId="77777777" w:rsidR="00760E64" w:rsidRDefault="00E90B47">
      <w:pPr>
        <w:spacing w:after="0" w:line="259" w:lineRule="auto"/>
        <w:ind w:left="0" w:firstLine="0"/>
      </w:pPr>
      <w:r>
        <w:t xml:space="preserve"> </w:t>
      </w:r>
    </w:p>
    <w:p w14:paraId="34688108" w14:textId="77777777" w:rsidR="00760E64" w:rsidRDefault="00E90B47">
      <w:pPr>
        <w:pStyle w:val="Heading2"/>
        <w:ind w:left="-5" w:right="0"/>
      </w:pPr>
      <w:r>
        <w:t xml:space="preserve">Interpret the Alternatives </w:t>
      </w:r>
      <w:proofErr w:type="gramStart"/>
      <w:r>
        <w:t>in Light of</w:t>
      </w:r>
      <w:proofErr w:type="gramEnd"/>
      <w:r>
        <w:t xml:space="preserve"> the Patient's Goals</w:t>
      </w:r>
      <w:r>
        <w:rPr>
          <w:b w:val="0"/>
        </w:rPr>
        <w:t xml:space="preserve"> </w:t>
      </w:r>
    </w:p>
    <w:p w14:paraId="282ADFDB" w14:textId="77777777" w:rsidR="00760E64" w:rsidRDefault="00E90B47">
      <w:pPr>
        <w:ind w:left="-5" w:right="10"/>
      </w:pPr>
      <w:r>
        <w:t>In som</w:t>
      </w:r>
      <w:r>
        <w:t>e clinical situations alternative courses of care have strikingly different benefits and burdens for the patient. Another example is surgery, hormonal treatment, or watchful waiting for benign prostatic hypertrophy. In these situations, which have been cal</w:t>
      </w:r>
      <w:r>
        <w:t xml:space="preserve">led toss-ups, the patient's goals and values are decisive. In Case 3.3, Mr. T's physician explained that he would be unable to care for his sister while recuperating from surgery </w:t>
      </w:r>
      <w:proofErr w:type="gramStart"/>
      <w:r>
        <w:t>and also</w:t>
      </w:r>
      <w:proofErr w:type="gramEnd"/>
      <w:r>
        <w:t xml:space="preserve"> that he might die from the operation. </w:t>
      </w:r>
    </w:p>
    <w:p w14:paraId="0FDAA722" w14:textId="77777777" w:rsidR="00760E64" w:rsidRDefault="00E90B47">
      <w:pPr>
        <w:spacing w:after="0" w:line="259" w:lineRule="auto"/>
        <w:ind w:left="0" w:firstLine="0"/>
      </w:pPr>
      <w:r>
        <w:t xml:space="preserve"> </w:t>
      </w:r>
    </w:p>
    <w:p w14:paraId="524A7D45" w14:textId="77777777" w:rsidR="00760E64" w:rsidRDefault="00E90B47">
      <w:pPr>
        <w:pStyle w:val="Heading2"/>
        <w:spacing w:after="0" w:line="259" w:lineRule="auto"/>
        <w:ind w:right="4"/>
        <w:jc w:val="center"/>
      </w:pPr>
      <w:r>
        <w:rPr>
          <w:b w:val="0"/>
          <w:i/>
        </w:rPr>
        <w:t>P.28</w:t>
      </w:r>
      <w:r>
        <w:rPr>
          <w:b w:val="0"/>
        </w:rPr>
        <w:t xml:space="preserve"> </w:t>
      </w:r>
    </w:p>
    <w:p w14:paraId="0EB4A992" w14:textId="77777777" w:rsidR="00760E64" w:rsidRDefault="00E90B47">
      <w:pPr>
        <w:spacing w:after="0" w:line="259" w:lineRule="auto"/>
        <w:ind w:left="0" w:firstLine="0"/>
      </w:pPr>
      <w:r>
        <w:t xml:space="preserve"> </w:t>
      </w:r>
    </w:p>
    <w:p w14:paraId="43D9EFED" w14:textId="77777777" w:rsidR="00760E64" w:rsidRDefault="00E90B47">
      <w:pPr>
        <w:pStyle w:val="Heading3"/>
        <w:ind w:left="-5" w:right="0"/>
      </w:pPr>
      <w:r>
        <w:t>Check That Patients</w:t>
      </w:r>
      <w:r>
        <w:t xml:space="preserve"> Have Understood Information</w:t>
      </w:r>
      <w:r>
        <w:rPr>
          <w:b w:val="0"/>
        </w:rPr>
        <w:t xml:space="preserve"> </w:t>
      </w:r>
    </w:p>
    <w:p w14:paraId="1AD61F2E" w14:textId="77777777" w:rsidR="00760E64" w:rsidRDefault="00E90B47">
      <w:pPr>
        <w:ind w:left="-5" w:right="10"/>
      </w:pPr>
      <w:r>
        <w:t xml:space="preserve">Disclosure by the physician is not equivalent to comprehension by the patient. It is helpful to ask patients to repeat the information in their own words and to invite them to ask questions. </w:t>
      </w:r>
    </w:p>
    <w:p w14:paraId="2376F783" w14:textId="77777777" w:rsidR="00760E64" w:rsidRDefault="00E90B47">
      <w:pPr>
        <w:spacing w:after="0" w:line="259" w:lineRule="auto"/>
        <w:ind w:left="0" w:firstLine="0"/>
      </w:pPr>
      <w:r>
        <w:t xml:space="preserve"> </w:t>
      </w:r>
    </w:p>
    <w:p w14:paraId="2602213A" w14:textId="77777777" w:rsidR="00760E64" w:rsidRDefault="00E90B47">
      <w:pPr>
        <w:pStyle w:val="Heading1"/>
        <w:ind w:left="-5" w:right="0"/>
      </w:pPr>
      <w:r>
        <w:t>PROMOTE THE PATIENT'S BEST INTER</w:t>
      </w:r>
      <w:r>
        <w:t>ESTS</w:t>
      </w:r>
      <w:r>
        <w:rPr>
          <w:b w:val="0"/>
        </w:rPr>
        <w:t xml:space="preserve"> </w:t>
      </w:r>
    </w:p>
    <w:p w14:paraId="3AC1703C" w14:textId="77777777" w:rsidR="00760E64" w:rsidRDefault="00E90B47">
      <w:pPr>
        <w:ind w:left="-5" w:right="10"/>
      </w:pPr>
      <w:r>
        <w:t>The guideline of beneficence requires physicians to help patients make decisions that are in their best interests (see Chapter 4). In addition to providing information, physicians should help patients deliberate about their choices in complex situati</w:t>
      </w:r>
      <w:r>
        <w:t xml:space="preserve">ons. </w:t>
      </w:r>
    </w:p>
    <w:p w14:paraId="29FB702F" w14:textId="77777777" w:rsidR="00760E64" w:rsidRDefault="00E90B47">
      <w:pPr>
        <w:spacing w:after="0" w:line="259" w:lineRule="auto"/>
        <w:ind w:left="0" w:firstLine="0"/>
      </w:pPr>
      <w:r>
        <w:t xml:space="preserve"> </w:t>
      </w:r>
    </w:p>
    <w:p w14:paraId="2E0B925E" w14:textId="77777777" w:rsidR="00760E64" w:rsidRDefault="00E90B47">
      <w:pPr>
        <w:pStyle w:val="Heading2"/>
        <w:ind w:left="-5" w:right="0"/>
      </w:pPr>
      <w:r>
        <w:t>Help Patients Deliberate</w:t>
      </w:r>
      <w:r>
        <w:rPr>
          <w:b w:val="0"/>
        </w:rPr>
        <w:t xml:space="preserve"> </w:t>
      </w:r>
    </w:p>
    <w:p w14:paraId="0CFAEB15" w14:textId="77777777" w:rsidR="00760E64" w:rsidRDefault="00E90B47">
      <w:pPr>
        <w:ind w:left="-5" w:right="10"/>
      </w:pPr>
      <w:r>
        <w:t xml:space="preserve">Patients often clarify their values and preferences only in the context of an actual decision, rather than having firm preexisting values that they apply to the decision. Thus, patients commonly need to spend time deciding what option they prefer. In some </w:t>
      </w:r>
      <w:proofErr w:type="gramStart"/>
      <w:r>
        <w:t>situations</w:t>
      </w:r>
      <w:proofErr w:type="gramEnd"/>
      <w:r>
        <w:t xml:space="preserve"> the decision is a close call; the balance of benefits and risks of the various options are not far apart. Sometimes patients need to compare a risky treatment that promises benefit against foregoing the treatment and accepting complications that</w:t>
      </w:r>
      <w:r>
        <w:t xml:space="preserve"> occur in the natural history of the disease. For example, in deciding whether to start anticoagulation for atrial fibrillation, patients differ in how they balance the risk of serious bleeding against the risk of an embolic complication (36, 37). The phys</w:t>
      </w:r>
      <w:r>
        <w:t>ician can help the patient frame such decisions by asking whether the patient is the kind of person who wants to try everything to prevent a complication or the kind of person who would rather suffer the natural course of illness rather than the adverse ef</w:t>
      </w:r>
      <w:r>
        <w:t xml:space="preserve">fects of interventions. </w:t>
      </w:r>
    </w:p>
    <w:p w14:paraId="11192A52" w14:textId="77777777" w:rsidR="00760E64" w:rsidRDefault="00E90B47">
      <w:pPr>
        <w:spacing w:after="0" w:line="259" w:lineRule="auto"/>
        <w:ind w:left="0" w:firstLine="0"/>
      </w:pPr>
      <w:r>
        <w:t xml:space="preserve"> </w:t>
      </w:r>
    </w:p>
    <w:p w14:paraId="0D794D48" w14:textId="77777777" w:rsidR="00760E64" w:rsidRDefault="00E90B47">
      <w:pPr>
        <w:pStyle w:val="Heading2"/>
        <w:ind w:left="-5" w:right="0"/>
      </w:pPr>
      <w:r>
        <w:t>Make a Recommendation</w:t>
      </w:r>
      <w:r>
        <w:rPr>
          <w:b w:val="0"/>
        </w:rPr>
        <w:t xml:space="preserve"> </w:t>
      </w:r>
    </w:p>
    <w:p w14:paraId="01966D32" w14:textId="77777777" w:rsidR="00760E64" w:rsidRDefault="00E90B47">
      <w:pPr>
        <w:ind w:left="-5" w:right="10"/>
      </w:pPr>
      <w:r>
        <w:t>Physicians should not merely list the alternatives and leave it up to the patient to decide (38, 39). Patients commonly ask physicians what they would do. Physicians need to clarify what exactly the patient</w:t>
      </w:r>
      <w:r>
        <w:t xml:space="preserve"> is asking (40). If the patient is asking if he is making the right choice, the physician needs to be supportive and compassionate. If the patient </w:t>
      </w:r>
      <w:r>
        <w:lastRenderedPageBreak/>
        <w:t>wants to know what the physician would do, it is helpful for physicians to describe the process of decision m</w:t>
      </w:r>
      <w:r>
        <w:t>aking they would use, including talking with relatives, friends, and religious leaders. If the patient still wants to know what the physician would do, it is appropriate to offer a recommendation based on the patient's values and goals, which may differ fr</w:t>
      </w:r>
      <w:r>
        <w:t xml:space="preserve">om the </w:t>
      </w:r>
      <w:proofErr w:type="gramStart"/>
      <w:r>
        <w:t>physician's</w:t>
      </w:r>
      <w:proofErr w:type="gramEnd"/>
      <w:r>
        <w:t xml:space="preserve">. In Case 3.3, </w:t>
      </w:r>
      <w:proofErr w:type="gramStart"/>
      <w:r>
        <w:t>in light of</w:t>
      </w:r>
      <w:proofErr w:type="gramEnd"/>
      <w:r>
        <w:t xml:space="preserve"> Mr. T's desire to care for his sister, his doctor recommended radiation therapy. </w:t>
      </w:r>
    </w:p>
    <w:p w14:paraId="02E7C6D3" w14:textId="77777777" w:rsidR="00760E64" w:rsidRDefault="00E90B47">
      <w:pPr>
        <w:spacing w:after="0" w:line="259" w:lineRule="auto"/>
        <w:ind w:left="0" w:firstLine="0"/>
      </w:pPr>
      <w:r>
        <w:t xml:space="preserve"> </w:t>
      </w:r>
    </w:p>
    <w:p w14:paraId="10C32DDA" w14:textId="77777777" w:rsidR="00760E64" w:rsidRDefault="00E90B47">
      <w:pPr>
        <w:pStyle w:val="Heading2"/>
        <w:ind w:left="-5" w:right="0"/>
      </w:pPr>
      <w:r>
        <w:t>Try to Persuade Patients</w:t>
      </w:r>
      <w:r>
        <w:rPr>
          <w:b w:val="0"/>
        </w:rPr>
        <w:t xml:space="preserve"> </w:t>
      </w:r>
    </w:p>
    <w:p w14:paraId="2AC2AEB7" w14:textId="77777777" w:rsidR="00760E64" w:rsidRDefault="00E90B47">
      <w:pPr>
        <w:ind w:left="-5" w:right="10"/>
      </w:pPr>
      <w:r>
        <w:t xml:space="preserve">Physicians should also try to dissuade patients from choices that are clearly contrary to their best </w:t>
      </w:r>
      <w:r>
        <w:t xml:space="preserve">interests, as judged by their own values (3). Chapter 4 discusses this issue in depth. </w:t>
      </w:r>
    </w:p>
    <w:p w14:paraId="09B57B9C" w14:textId="77777777" w:rsidR="00760E64" w:rsidRDefault="00E90B47">
      <w:pPr>
        <w:spacing w:after="0" w:line="259" w:lineRule="auto"/>
        <w:ind w:left="0" w:firstLine="0"/>
      </w:pPr>
      <w:r>
        <w:t xml:space="preserve"> </w:t>
      </w:r>
    </w:p>
    <w:p w14:paraId="1253D8B1" w14:textId="77777777" w:rsidR="00760E64" w:rsidRDefault="00E90B47">
      <w:pPr>
        <w:pStyle w:val="Heading1"/>
        <w:ind w:left="-5" w:right="0"/>
      </w:pPr>
      <w:r>
        <w:t>SUMMARY</w:t>
      </w:r>
      <w:r>
        <w:rPr>
          <w:b w:val="0"/>
        </w:rPr>
        <w:t xml:space="preserve"> </w:t>
      </w:r>
    </w:p>
    <w:p w14:paraId="35ACC54C" w14:textId="77777777" w:rsidR="00760E64" w:rsidRDefault="00E90B47">
      <w:pPr>
        <w:numPr>
          <w:ilvl w:val="0"/>
          <w:numId w:val="1"/>
        </w:numPr>
        <w:ind w:right="184" w:hanging="160"/>
      </w:pPr>
      <w:r>
        <w:t xml:space="preserve">Shared </w:t>
      </w:r>
      <w:proofErr w:type="gramStart"/>
      <w:r>
        <w:t>decision making</w:t>
      </w:r>
      <w:proofErr w:type="gramEnd"/>
      <w:r>
        <w:t xml:space="preserve"> respects patient self-determination. </w:t>
      </w:r>
    </w:p>
    <w:p w14:paraId="4019BF47" w14:textId="77777777" w:rsidR="00760E64" w:rsidRDefault="00E90B47">
      <w:pPr>
        <w:numPr>
          <w:ilvl w:val="0"/>
          <w:numId w:val="1"/>
        </w:numPr>
        <w:ind w:right="184" w:hanging="160"/>
      </w:pPr>
      <w:r>
        <w:t>For patients to make informed choices, physicians must discuss with them the alternatives for ca</w:t>
      </w:r>
      <w:r>
        <w:t xml:space="preserve">re and the benefits, risks, and consequences of each alternative.     * Physicians need to encourage patients to play an active role in decision making and to ensure that patients are informed. </w:t>
      </w:r>
    </w:p>
    <w:p w14:paraId="36CBCDAD" w14:textId="77777777" w:rsidR="00760E64" w:rsidRDefault="00E90B47">
      <w:pPr>
        <w:spacing w:after="0" w:line="259" w:lineRule="auto"/>
        <w:ind w:left="0" w:firstLine="0"/>
      </w:pPr>
      <w:r>
        <w:t xml:space="preserve"> </w:t>
      </w:r>
    </w:p>
    <w:p w14:paraId="439E393E" w14:textId="77777777" w:rsidR="00760E64" w:rsidRDefault="00E90B47">
      <w:pPr>
        <w:pStyle w:val="Heading1"/>
        <w:ind w:left="-5" w:right="0"/>
      </w:pPr>
      <w:r>
        <w:t>REFERENCES</w:t>
      </w:r>
      <w:r>
        <w:rPr>
          <w:b w:val="0"/>
        </w:rPr>
        <w:t xml:space="preserve"> </w:t>
      </w:r>
    </w:p>
    <w:p w14:paraId="2806DFBC" w14:textId="77777777" w:rsidR="00760E64" w:rsidRDefault="00E90B47">
      <w:pPr>
        <w:numPr>
          <w:ilvl w:val="0"/>
          <w:numId w:val="2"/>
        </w:numPr>
        <w:ind w:right="10"/>
      </w:pPr>
      <w:proofErr w:type="spellStart"/>
      <w:r>
        <w:t>Waljee</w:t>
      </w:r>
      <w:proofErr w:type="spellEnd"/>
      <w:r>
        <w:t xml:space="preserve"> JF, Rogers MA, Alderman AK. Decision aid</w:t>
      </w:r>
      <w:r>
        <w:t xml:space="preserve">s and breast cancer: Do they influence choice for surgery and knowledge of treatment options? J Clin Oncol </w:t>
      </w:r>
      <w:proofErr w:type="gramStart"/>
      <w:r>
        <w:t>2007;25:1067</w:t>
      </w:r>
      <w:proofErr w:type="gramEnd"/>
      <w:r>
        <w:t xml:space="preserve">–1073. </w:t>
      </w:r>
    </w:p>
    <w:p w14:paraId="2AC1EB77" w14:textId="77777777" w:rsidR="00760E64" w:rsidRDefault="00E90B47">
      <w:pPr>
        <w:numPr>
          <w:ilvl w:val="0"/>
          <w:numId w:val="2"/>
        </w:numPr>
        <w:ind w:right="10"/>
      </w:pPr>
      <w:r>
        <w:t>Murray E, Charles C, Gafni A. Shared decision-making in primary care: Tailoring the Charles et al. model to fit the context of ge</w:t>
      </w:r>
      <w:r>
        <w:t xml:space="preserve">neral practice. Patient Educ Couns </w:t>
      </w:r>
      <w:proofErr w:type="gramStart"/>
      <w:r>
        <w:t>2006;62:205</w:t>
      </w:r>
      <w:proofErr w:type="gramEnd"/>
      <w:r>
        <w:t xml:space="preserve">–211. </w:t>
      </w:r>
    </w:p>
    <w:p w14:paraId="6C730899" w14:textId="77777777" w:rsidR="00760E64" w:rsidRDefault="00E90B47">
      <w:pPr>
        <w:spacing w:after="0" w:line="259" w:lineRule="auto"/>
        <w:ind w:left="0" w:firstLine="0"/>
      </w:pPr>
      <w:r>
        <w:t xml:space="preserve"> </w:t>
      </w:r>
    </w:p>
    <w:p w14:paraId="141DC3A8" w14:textId="77777777" w:rsidR="00760E64" w:rsidRDefault="00E90B47">
      <w:pPr>
        <w:pStyle w:val="Heading2"/>
        <w:spacing w:after="0" w:line="259" w:lineRule="auto"/>
        <w:ind w:right="4"/>
        <w:jc w:val="center"/>
      </w:pPr>
      <w:r>
        <w:rPr>
          <w:b w:val="0"/>
          <w:i/>
        </w:rPr>
        <w:t>P.29</w:t>
      </w:r>
      <w:r>
        <w:rPr>
          <w:b w:val="0"/>
        </w:rPr>
        <w:t xml:space="preserve"> </w:t>
      </w:r>
    </w:p>
    <w:p w14:paraId="54E7B110" w14:textId="77777777" w:rsidR="00760E64" w:rsidRDefault="00E90B47">
      <w:pPr>
        <w:spacing w:after="0" w:line="259" w:lineRule="auto"/>
        <w:ind w:left="0" w:firstLine="0"/>
      </w:pPr>
      <w:r>
        <w:t xml:space="preserve"> </w:t>
      </w:r>
    </w:p>
    <w:p w14:paraId="57809305" w14:textId="77777777" w:rsidR="00760E64" w:rsidRDefault="00E90B47">
      <w:pPr>
        <w:numPr>
          <w:ilvl w:val="0"/>
          <w:numId w:val="3"/>
        </w:numPr>
        <w:ind w:right="10" w:hanging="402"/>
      </w:pPr>
      <w:r>
        <w:t xml:space="preserve">Emanuel EJ, Emanuel LL. Four models of the physician-patient relationship. JAMA </w:t>
      </w:r>
      <w:proofErr w:type="gramStart"/>
      <w:r>
        <w:t>1992;267:2221</w:t>
      </w:r>
      <w:proofErr w:type="gramEnd"/>
      <w:r>
        <w:t xml:space="preserve">–2226. </w:t>
      </w:r>
    </w:p>
    <w:p w14:paraId="7A950958" w14:textId="77777777" w:rsidR="00760E64" w:rsidRDefault="00E90B47">
      <w:pPr>
        <w:numPr>
          <w:ilvl w:val="0"/>
          <w:numId w:val="3"/>
        </w:numPr>
        <w:ind w:right="10" w:hanging="402"/>
      </w:pPr>
      <w:r>
        <w:t xml:space="preserve">President's Commission for the Study of Ethical Problems in Medicine and </w:t>
      </w:r>
    </w:p>
    <w:p w14:paraId="42946FB4" w14:textId="77777777" w:rsidR="00760E64" w:rsidRDefault="00E90B47">
      <w:pPr>
        <w:ind w:left="-5" w:right="10"/>
      </w:pPr>
      <w:r>
        <w:t xml:space="preserve">Biomedical and Behavioral Research. Making Health Care Decisions. Washington: U.S. </w:t>
      </w:r>
    </w:p>
    <w:p w14:paraId="538E143F" w14:textId="77777777" w:rsidR="00760E64" w:rsidRDefault="00E90B47">
      <w:pPr>
        <w:ind w:left="-5" w:right="10"/>
      </w:pPr>
      <w:r>
        <w:t xml:space="preserve">Government Printing Office; 1982. </w:t>
      </w:r>
    </w:p>
    <w:p w14:paraId="0CAB9626" w14:textId="77777777" w:rsidR="00760E64" w:rsidRDefault="00E90B47">
      <w:pPr>
        <w:numPr>
          <w:ilvl w:val="0"/>
          <w:numId w:val="3"/>
        </w:numPr>
        <w:ind w:right="10" w:hanging="402"/>
      </w:pPr>
      <w:r>
        <w:t>Brock DW. Life and Death. New York: Cambridge University Press;</w:t>
      </w:r>
      <w:r>
        <w:t xml:space="preserve"> 1993. </w:t>
      </w:r>
    </w:p>
    <w:p w14:paraId="2DABDA71" w14:textId="77777777" w:rsidR="00760E64" w:rsidRDefault="00E90B47">
      <w:pPr>
        <w:numPr>
          <w:ilvl w:val="0"/>
          <w:numId w:val="3"/>
        </w:numPr>
        <w:ind w:right="10" w:hanging="402"/>
      </w:pPr>
      <w:r>
        <w:t xml:space="preserve">Berg JW, </w:t>
      </w:r>
      <w:proofErr w:type="spellStart"/>
      <w:r>
        <w:t>Lidz</w:t>
      </w:r>
      <w:proofErr w:type="spellEnd"/>
      <w:r>
        <w:t xml:space="preserve"> CW, Appelbaum PS. Informed Consent: Legal Theory and Clinical Practice. 2nd ed. New York: Oxford University Press; 2001. </w:t>
      </w:r>
    </w:p>
    <w:p w14:paraId="34E7E217" w14:textId="77777777" w:rsidR="00760E64" w:rsidRDefault="00E90B47">
      <w:pPr>
        <w:numPr>
          <w:ilvl w:val="0"/>
          <w:numId w:val="3"/>
        </w:numPr>
        <w:ind w:right="10" w:hanging="402"/>
      </w:pPr>
      <w:proofErr w:type="spellStart"/>
      <w:r>
        <w:t>Schloendorff</w:t>
      </w:r>
      <w:proofErr w:type="spellEnd"/>
      <w:r>
        <w:t xml:space="preserve"> v. Society of New York Hospitals, 211N.Y.125,105 N.E.92 (1914). </w:t>
      </w:r>
    </w:p>
    <w:p w14:paraId="3ED9594F" w14:textId="77777777" w:rsidR="00760E64" w:rsidRDefault="00E90B47">
      <w:pPr>
        <w:numPr>
          <w:ilvl w:val="0"/>
          <w:numId w:val="3"/>
        </w:numPr>
        <w:ind w:right="10" w:hanging="402"/>
      </w:pPr>
      <w:r>
        <w:t>Shultz MM. From informed consent t</w:t>
      </w:r>
      <w:r>
        <w:t xml:space="preserve">o patient choice: A new protected interest. Yale Law J 1985;95: 219–299. </w:t>
      </w:r>
    </w:p>
    <w:p w14:paraId="3343F415" w14:textId="77777777" w:rsidR="00760E64" w:rsidRDefault="00E90B47">
      <w:pPr>
        <w:numPr>
          <w:ilvl w:val="0"/>
          <w:numId w:val="3"/>
        </w:numPr>
        <w:ind w:right="10" w:hanging="402"/>
      </w:pPr>
      <w:proofErr w:type="spellStart"/>
      <w:r>
        <w:t>Slevin</w:t>
      </w:r>
      <w:proofErr w:type="spellEnd"/>
      <w:r>
        <w:t xml:space="preserve"> ML, Stubbs L, Plant HJ, et al. Attitudes toward chemotherapy: Comparing views of patients with cancer with those of doctors, nurses, and general public. Br Med J </w:t>
      </w:r>
      <w:proofErr w:type="gramStart"/>
      <w:r>
        <w:t>1990;300:1458</w:t>
      </w:r>
      <w:proofErr w:type="gramEnd"/>
      <w:r>
        <w:t xml:space="preserve">–1460. </w:t>
      </w:r>
    </w:p>
    <w:p w14:paraId="50F78EF0" w14:textId="77777777" w:rsidR="00760E64" w:rsidRDefault="00E90B47">
      <w:pPr>
        <w:numPr>
          <w:ilvl w:val="0"/>
          <w:numId w:val="3"/>
        </w:numPr>
        <w:ind w:right="10" w:hanging="402"/>
      </w:pPr>
      <w:r>
        <w:lastRenderedPageBreak/>
        <w:t xml:space="preserve">Kassirer JP. Incorporating patient preferences into medical decisions. N </w:t>
      </w:r>
      <w:proofErr w:type="spellStart"/>
      <w:r>
        <w:t>Engl</w:t>
      </w:r>
      <w:proofErr w:type="spellEnd"/>
      <w:r>
        <w:t xml:space="preserve"> J Med </w:t>
      </w:r>
      <w:proofErr w:type="gramStart"/>
      <w:r>
        <w:t>1994;330:1895</w:t>
      </w:r>
      <w:proofErr w:type="gramEnd"/>
      <w:r>
        <w:t xml:space="preserve">–1896. </w:t>
      </w:r>
    </w:p>
    <w:p w14:paraId="443367B3" w14:textId="77777777" w:rsidR="00760E64" w:rsidRDefault="00E90B47">
      <w:pPr>
        <w:numPr>
          <w:ilvl w:val="0"/>
          <w:numId w:val="3"/>
        </w:numPr>
        <w:ind w:right="10" w:hanging="402"/>
      </w:pPr>
      <w:r>
        <w:t xml:space="preserve">Appelbaum P, </w:t>
      </w:r>
      <w:proofErr w:type="spellStart"/>
      <w:r>
        <w:t>Lidz</w:t>
      </w:r>
      <w:proofErr w:type="spellEnd"/>
      <w:r>
        <w:t xml:space="preserve"> C, Meisel A. Informed Consent: Legal Theory and Clinical Practice. New York: Oxford University Press; 1987. </w:t>
      </w:r>
    </w:p>
    <w:p w14:paraId="031E280E" w14:textId="77777777" w:rsidR="00760E64" w:rsidRDefault="00E90B47">
      <w:pPr>
        <w:numPr>
          <w:ilvl w:val="0"/>
          <w:numId w:val="3"/>
        </w:numPr>
        <w:ind w:right="10" w:hanging="402"/>
      </w:pPr>
      <w:proofErr w:type="spellStart"/>
      <w:r>
        <w:t>Cassileth</w:t>
      </w:r>
      <w:proofErr w:type="spellEnd"/>
      <w:r>
        <w:t xml:space="preserve"> BR, </w:t>
      </w:r>
      <w:proofErr w:type="spellStart"/>
      <w:r>
        <w:t>Zupkis</w:t>
      </w:r>
      <w:proofErr w:type="spellEnd"/>
      <w:r>
        <w:t xml:space="preserve"> RV, Sutton-Smith K, et al. Information and participation preferences among cancer patients. Ann Intern Med </w:t>
      </w:r>
      <w:proofErr w:type="gramStart"/>
      <w:r>
        <w:t>1</w:t>
      </w:r>
      <w:r>
        <w:t>980;92:832</w:t>
      </w:r>
      <w:proofErr w:type="gramEnd"/>
      <w:r>
        <w:t xml:space="preserve">–836. </w:t>
      </w:r>
    </w:p>
    <w:p w14:paraId="36F35563" w14:textId="77777777" w:rsidR="00760E64" w:rsidRDefault="00E90B47">
      <w:pPr>
        <w:numPr>
          <w:ilvl w:val="0"/>
          <w:numId w:val="3"/>
        </w:numPr>
        <w:ind w:right="10" w:hanging="402"/>
      </w:pPr>
      <w:r>
        <w:t xml:space="preserve">Truman v. Thomas, 27 Cal.3d 285, 165 </w:t>
      </w:r>
      <w:proofErr w:type="spellStart"/>
      <w:r>
        <w:t>Cal.Rptr</w:t>
      </w:r>
      <w:proofErr w:type="spellEnd"/>
      <w:r>
        <w:t xml:space="preserve">. 308, 611 P.2d 902 (Cal. 1980). </w:t>
      </w:r>
    </w:p>
    <w:p w14:paraId="301F8891" w14:textId="77777777" w:rsidR="00760E64" w:rsidRDefault="00E90B47">
      <w:pPr>
        <w:numPr>
          <w:ilvl w:val="0"/>
          <w:numId w:val="3"/>
        </w:numPr>
        <w:ind w:right="10" w:hanging="402"/>
      </w:pPr>
      <w:r>
        <w:t xml:space="preserve">Braddock CH 3rd, Edwards KA, </w:t>
      </w:r>
      <w:proofErr w:type="spellStart"/>
      <w:r>
        <w:t>Hasenberg</w:t>
      </w:r>
      <w:proofErr w:type="spellEnd"/>
      <w:r>
        <w:t xml:space="preserve"> NM, et al. Informed decision making in outpatient practice: Time to get back to basics. JAMA </w:t>
      </w:r>
      <w:proofErr w:type="gramStart"/>
      <w:r>
        <w:t>1999;282:2313</w:t>
      </w:r>
      <w:proofErr w:type="gramEnd"/>
      <w:r>
        <w:t xml:space="preserve">–2320. </w:t>
      </w:r>
    </w:p>
    <w:p w14:paraId="44C6E5BD" w14:textId="77777777" w:rsidR="00760E64" w:rsidRDefault="00E90B47">
      <w:pPr>
        <w:numPr>
          <w:ilvl w:val="0"/>
          <w:numId w:val="3"/>
        </w:numPr>
        <w:ind w:right="10" w:hanging="402"/>
      </w:pPr>
      <w:r>
        <w:t>Annas G</w:t>
      </w:r>
      <w:r>
        <w:t xml:space="preserve">J. Informed consent, cancer, and truth in prognosis. N </w:t>
      </w:r>
      <w:proofErr w:type="spellStart"/>
      <w:r>
        <w:t>Engl</w:t>
      </w:r>
      <w:proofErr w:type="spellEnd"/>
      <w:r>
        <w:t xml:space="preserve"> J Med </w:t>
      </w:r>
      <w:proofErr w:type="gramStart"/>
      <w:r>
        <w:t>1994;330:223</w:t>
      </w:r>
      <w:proofErr w:type="gramEnd"/>
      <w:r>
        <w:t xml:space="preserve">–225. </w:t>
      </w:r>
    </w:p>
    <w:p w14:paraId="1D684CF1" w14:textId="77777777" w:rsidR="00760E64" w:rsidRDefault="00E90B47">
      <w:pPr>
        <w:numPr>
          <w:ilvl w:val="0"/>
          <w:numId w:val="3"/>
        </w:numPr>
        <w:ind w:right="10" w:hanging="402"/>
      </w:pPr>
      <w:proofErr w:type="spellStart"/>
      <w:r>
        <w:t>Birkmeyer</w:t>
      </w:r>
      <w:proofErr w:type="spellEnd"/>
      <w:r>
        <w:t xml:space="preserve"> JD, </w:t>
      </w:r>
      <w:proofErr w:type="spellStart"/>
      <w:r>
        <w:t>Siewers</w:t>
      </w:r>
      <w:proofErr w:type="spellEnd"/>
      <w:r>
        <w:t xml:space="preserve"> AE, Finlayson EV, et al. Hospital volume and surgical mortality in the United States. N </w:t>
      </w:r>
      <w:proofErr w:type="spellStart"/>
      <w:r>
        <w:t>Engl</w:t>
      </w:r>
      <w:proofErr w:type="spellEnd"/>
      <w:r>
        <w:t xml:space="preserve"> J Med </w:t>
      </w:r>
      <w:proofErr w:type="gramStart"/>
      <w:r>
        <w:t>2002;346:1128</w:t>
      </w:r>
      <w:proofErr w:type="gramEnd"/>
      <w:r>
        <w:t xml:space="preserve">–1137. </w:t>
      </w:r>
    </w:p>
    <w:p w14:paraId="455C85C1" w14:textId="77777777" w:rsidR="00760E64" w:rsidRDefault="00E90B47">
      <w:pPr>
        <w:numPr>
          <w:ilvl w:val="0"/>
          <w:numId w:val="3"/>
        </w:numPr>
        <w:ind w:right="10" w:hanging="402"/>
      </w:pPr>
      <w:proofErr w:type="spellStart"/>
      <w:r>
        <w:t>Steinbrook</w:t>
      </w:r>
      <w:proofErr w:type="spellEnd"/>
      <w:r>
        <w:t xml:space="preserve"> R. Public report c</w:t>
      </w:r>
      <w:r>
        <w:t xml:space="preserve">ards—cardiac surgery and beyond. N </w:t>
      </w:r>
      <w:proofErr w:type="spellStart"/>
      <w:r>
        <w:t>Engl</w:t>
      </w:r>
      <w:proofErr w:type="spellEnd"/>
      <w:r>
        <w:t xml:space="preserve"> J Med </w:t>
      </w:r>
      <w:proofErr w:type="gramStart"/>
      <w:r>
        <w:t>2006;355:1847</w:t>
      </w:r>
      <w:proofErr w:type="gramEnd"/>
      <w:r>
        <w:t xml:space="preserve">–1849. </w:t>
      </w:r>
    </w:p>
    <w:p w14:paraId="09840C8A" w14:textId="77777777" w:rsidR="00760E64" w:rsidRDefault="00E90B47">
      <w:pPr>
        <w:numPr>
          <w:ilvl w:val="0"/>
          <w:numId w:val="3"/>
        </w:numPr>
        <w:ind w:right="10" w:hanging="402"/>
      </w:pPr>
      <w:r>
        <w:t xml:space="preserve">Howard v. University, 172 N.J. 537; 800 A.2d 73 (N.J. 2002). </w:t>
      </w:r>
    </w:p>
    <w:p w14:paraId="29E1D24A" w14:textId="77777777" w:rsidR="00760E64" w:rsidRDefault="00E90B47">
      <w:pPr>
        <w:numPr>
          <w:ilvl w:val="0"/>
          <w:numId w:val="3"/>
        </w:numPr>
        <w:ind w:right="10" w:hanging="402"/>
      </w:pPr>
      <w:r>
        <w:t>Whitney SN, McGuire AL, McCullough LB. A typology of shared decision making, informed consent, and simple consent. Ann Intern M</w:t>
      </w:r>
      <w:r>
        <w:t xml:space="preserve">ed </w:t>
      </w:r>
      <w:proofErr w:type="gramStart"/>
      <w:r>
        <w:t>2004;140:54</w:t>
      </w:r>
      <w:proofErr w:type="gramEnd"/>
      <w:r>
        <w:t xml:space="preserve">–59. </w:t>
      </w:r>
    </w:p>
    <w:p w14:paraId="574D37A6" w14:textId="77777777" w:rsidR="00760E64" w:rsidRDefault="00E90B47">
      <w:pPr>
        <w:numPr>
          <w:ilvl w:val="0"/>
          <w:numId w:val="3"/>
        </w:numPr>
        <w:ind w:right="10" w:hanging="402"/>
      </w:pPr>
      <w:r>
        <w:t xml:space="preserve">Braddock CH, </w:t>
      </w:r>
      <w:proofErr w:type="spellStart"/>
      <w:r>
        <w:t>Fihn</w:t>
      </w:r>
      <w:proofErr w:type="spellEnd"/>
      <w:r>
        <w:t xml:space="preserve"> SD, Levinson W, et al. How doctors and patients discuss routine clinical decisions: Informed decision making in the outpatient setting. J Gen Intern Med </w:t>
      </w:r>
      <w:proofErr w:type="gramStart"/>
      <w:r>
        <w:t>1997;12:339</w:t>
      </w:r>
      <w:proofErr w:type="gramEnd"/>
      <w:r>
        <w:t xml:space="preserve">–345. </w:t>
      </w:r>
    </w:p>
    <w:p w14:paraId="485CC22E" w14:textId="77777777" w:rsidR="00760E64" w:rsidRDefault="00E90B47">
      <w:pPr>
        <w:numPr>
          <w:ilvl w:val="0"/>
          <w:numId w:val="3"/>
        </w:numPr>
        <w:ind w:right="10" w:hanging="402"/>
      </w:pPr>
      <w:r>
        <w:t>Diem SJ. How and when should physicians discuss</w:t>
      </w:r>
      <w:r>
        <w:t xml:space="preserve"> clinical decisions with patients? J Gen Intern Med 1997;12: 397–398. </w:t>
      </w:r>
    </w:p>
    <w:p w14:paraId="2992479D" w14:textId="77777777" w:rsidR="00760E64" w:rsidRDefault="00E90B47">
      <w:pPr>
        <w:numPr>
          <w:ilvl w:val="0"/>
          <w:numId w:val="3"/>
        </w:numPr>
        <w:ind w:right="10" w:hanging="402"/>
      </w:pPr>
      <w:proofErr w:type="spellStart"/>
      <w:r>
        <w:t>Faden</w:t>
      </w:r>
      <w:proofErr w:type="spellEnd"/>
      <w:r>
        <w:t xml:space="preserve"> RR, Beauchamp TL. A History and Theory of Informed Consent. New York: Oxford University Press; 1986. </w:t>
      </w:r>
    </w:p>
    <w:p w14:paraId="6BD210E6" w14:textId="77777777" w:rsidR="00760E64" w:rsidRDefault="00E90B47">
      <w:pPr>
        <w:numPr>
          <w:ilvl w:val="0"/>
          <w:numId w:val="3"/>
        </w:numPr>
        <w:ind w:right="10" w:hanging="402"/>
      </w:pPr>
      <w:proofErr w:type="spellStart"/>
      <w:r>
        <w:t>Lidz</w:t>
      </w:r>
      <w:proofErr w:type="spellEnd"/>
      <w:r>
        <w:t xml:space="preserve"> CW, Meisel A, </w:t>
      </w:r>
      <w:proofErr w:type="spellStart"/>
      <w:r>
        <w:t>Osterweis</w:t>
      </w:r>
      <w:proofErr w:type="spellEnd"/>
      <w:r>
        <w:t xml:space="preserve"> M, et al. Barriers to informed consent. Ann Inte</w:t>
      </w:r>
      <w:r>
        <w:t xml:space="preserve">rn Med </w:t>
      </w:r>
      <w:proofErr w:type="gramStart"/>
      <w:r>
        <w:t>1983;99:539</w:t>
      </w:r>
      <w:proofErr w:type="gramEnd"/>
      <w:r>
        <w:t xml:space="preserve">–543. </w:t>
      </w:r>
    </w:p>
    <w:p w14:paraId="74DF309A" w14:textId="77777777" w:rsidR="00760E64" w:rsidRDefault="00E90B47">
      <w:pPr>
        <w:numPr>
          <w:ilvl w:val="0"/>
          <w:numId w:val="3"/>
        </w:numPr>
        <w:ind w:right="10" w:hanging="402"/>
      </w:pPr>
      <w:r>
        <w:t xml:space="preserve">Wu WC, Pearlman RA. Consent in medical decision-making: The role of communication. J Gen Intern Med 1988;3: 9–14. </w:t>
      </w:r>
    </w:p>
    <w:p w14:paraId="31587743" w14:textId="77777777" w:rsidR="00760E64" w:rsidRDefault="00E90B47">
      <w:pPr>
        <w:numPr>
          <w:ilvl w:val="0"/>
          <w:numId w:val="3"/>
        </w:numPr>
        <w:ind w:right="10" w:hanging="402"/>
      </w:pPr>
      <w:r>
        <w:t xml:space="preserve">Levinson W, Kao A, </w:t>
      </w:r>
      <w:proofErr w:type="spellStart"/>
      <w:r>
        <w:t>Kuby</w:t>
      </w:r>
      <w:proofErr w:type="spellEnd"/>
      <w:r>
        <w:t xml:space="preserve"> A, et al. Not all patients want to participate in decision making. A national study of publi</w:t>
      </w:r>
      <w:r>
        <w:t xml:space="preserve">c preferences. J Gen Intern Med </w:t>
      </w:r>
      <w:proofErr w:type="gramStart"/>
      <w:r>
        <w:t>2005;20:531</w:t>
      </w:r>
      <w:proofErr w:type="gramEnd"/>
      <w:r>
        <w:t xml:space="preserve">–535. 26. Loewenstein G. Projection bias in medical decision making. Med </w:t>
      </w:r>
      <w:proofErr w:type="spellStart"/>
      <w:r>
        <w:t>Decis</w:t>
      </w:r>
      <w:proofErr w:type="spellEnd"/>
      <w:r>
        <w:t xml:space="preserve"> Making </w:t>
      </w:r>
      <w:proofErr w:type="gramStart"/>
      <w:r>
        <w:t>2005;25:96</w:t>
      </w:r>
      <w:proofErr w:type="gramEnd"/>
      <w:r>
        <w:t xml:space="preserve">–105. </w:t>
      </w:r>
    </w:p>
    <w:p w14:paraId="29E40DCC" w14:textId="77777777" w:rsidR="00760E64" w:rsidRDefault="00E90B47">
      <w:pPr>
        <w:numPr>
          <w:ilvl w:val="0"/>
          <w:numId w:val="4"/>
        </w:numPr>
        <w:ind w:right="10" w:hanging="403"/>
      </w:pPr>
      <w:proofErr w:type="spellStart"/>
      <w:r>
        <w:t>Ubel</w:t>
      </w:r>
      <w:proofErr w:type="spellEnd"/>
      <w:r>
        <w:t xml:space="preserve"> PA, Loewenstein G, Schwarz N, et al. </w:t>
      </w:r>
      <w:proofErr w:type="spellStart"/>
      <w:r>
        <w:t>Misimagining</w:t>
      </w:r>
      <w:proofErr w:type="spellEnd"/>
      <w:r>
        <w:t xml:space="preserve"> the unimaginable: The disability paradox and health care decision making. Health Psychol 2005;</w:t>
      </w:r>
      <w:proofErr w:type="gramStart"/>
      <w:r>
        <w:t>24:S</w:t>
      </w:r>
      <w:proofErr w:type="gramEnd"/>
      <w:r>
        <w:t xml:space="preserve">57–S62. </w:t>
      </w:r>
    </w:p>
    <w:p w14:paraId="2CF21763" w14:textId="77777777" w:rsidR="00760E64" w:rsidRDefault="00E90B47">
      <w:pPr>
        <w:numPr>
          <w:ilvl w:val="0"/>
          <w:numId w:val="4"/>
        </w:numPr>
        <w:ind w:right="10" w:hanging="403"/>
      </w:pPr>
      <w:r>
        <w:t xml:space="preserve">Appelbaum PS, Roth LH. Patients who refuse treatment in medical hospitals. JAMA </w:t>
      </w:r>
      <w:proofErr w:type="gramStart"/>
      <w:r>
        <w:t>1983;250:1296</w:t>
      </w:r>
      <w:proofErr w:type="gramEnd"/>
      <w:r>
        <w:t>–</w:t>
      </w:r>
      <w:r>
        <w:t xml:space="preserve">1301. </w:t>
      </w:r>
    </w:p>
    <w:p w14:paraId="5E78075B" w14:textId="77777777" w:rsidR="00760E64" w:rsidRDefault="00E90B47">
      <w:pPr>
        <w:numPr>
          <w:ilvl w:val="0"/>
          <w:numId w:val="4"/>
        </w:numPr>
        <w:ind w:right="10" w:hanging="403"/>
      </w:pPr>
      <w:r>
        <w:t xml:space="preserve">Annas GJ, Law SA, Rosenblatt RA, et al. American Health Law. Boston: Little, Brown &amp; Company; 1990: 601–612. </w:t>
      </w:r>
    </w:p>
    <w:p w14:paraId="3DBF1875" w14:textId="77777777" w:rsidR="00760E64" w:rsidRDefault="00E90B47">
      <w:pPr>
        <w:numPr>
          <w:ilvl w:val="0"/>
          <w:numId w:val="4"/>
        </w:numPr>
        <w:ind w:right="10" w:hanging="403"/>
      </w:pPr>
      <w:proofErr w:type="spellStart"/>
      <w:r>
        <w:t>Sirotin</w:t>
      </w:r>
      <w:proofErr w:type="spellEnd"/>
      <w:r>
        <w:t xml:space="preserve"> N, Lo B. The end of therapeutic privilege? J Clin Ethics </w:t>
      </w:r>
      <w:proofErr w:type="gramStart"/>
      <w:r>
        <w:t>2006;17:312</w:t>
      </w:r>
      <w:proofErr w:type="gramEnd"/>
      <w:r>
        <w:t xml:space="preserve">-316. </w:t>
      </w:r>
    </w:p>
    <w:p w14:paraId="671A17A5" w14:textId="77777777" w:rsidR="00760E64" w:rsidRDefault="00E90B47">
      <w:pPr>
        <w:numPr>
          <w:ilvl w:val="0"/>
          <w:numId w:val="4"/>
        </w:numPr>
        <w:ind w:right="10" w:hanging="403"/>
      </w:pPr>
      <w:r>
        <w:t xml:space="preserve">Canterbury v. Spence, 464 F.2d 772 (D.C. Cir. 1972). </w:t>
      </w:r>
    </w:p>
    <w:p w14:paraId="6F09F84B" w14:textId="77777777" w:rsidR="00760E64" w:rsidRDefault="00E90B47">
      <w:pPr>
        <w:numPr>
          <w:ilvl w:val="0"/>
          <w:numId w:val="4"/>
        </w:numPr>
        <w:ind w:right="10" w:hanging="403"/>
      </w:pPr>
      <w:r>
        <w:lastRenderedPageBreak/>
        <w:t>Ep</w:t>
      </w:r>
      <w:r>
        <w:t xml:space="preserve">stein RM, </w:t>
      </w:r>
      <w:proofErr w:type="spellStart"/>
      <w:r>
        <w:t>Alper</w:t>
      </w:r>
      <w:proofErr w:type="spellEnd"/>
      <w:r>
        <w:t xml:space="preserve"> BS, Quill TE. Communicating evidence for participatory decision making. JAMA </w:t>
      </w:r>
      <w:proofErr w:type="gramStart"/>
      <w:r>
        <w:t>2004;291:2359</w:t>
      </w:r>
      <w:proofErr w:type="gramEnd"/>
      <w:r>
        <w:t xml:space="preserve">–2366. </w:t>
      </w:r>
    </w:p>
    <w:p w14:paraId="6C874FE7" w14:textId="77777777" w:rsidR="00760E64" w:rsidRDefault="00E90B47">
      <w:pPr>
        <w:numPr>
          <w:ilvl w:val="0"/>
          <w:numId w:val="4"/>
        </w:numPr>
        <w:ind w:right="10" w:hanging="403"/>
      </w:pPr>
      <w:proofErr w:type="spellStart"/>
      <w:r>
        <w:t>Sudore</w:t>
      </w:r>
      <w:proofErr w:type="spellEnd"/>
      <w:r>
        <w:t xml:space="preserve"> RL, </w:t>
      </w:r>
      <w:proofErr w:type="spellStart"/>
      <w:r>
        <w:t>Landefeld</w:t>
      </w:r>
      <w:proofErr w:type="spellEnd"/>
      <w:r>
        <w:t xml:space="preserve"> CS, Williams BA, et al. Use of a modified informed consent process among vulnerable patients: A descriptive study. J Gen </w:t>
      </w:r>
      <w:r>
        <w:t xml:space="preserve">Intern Med </w:t>
      </w:r>
      <w:proofErr w:type="gramStart"/>
      <w:r>
        <w:t>2006;21:867</w:t>
      </w:r>
      <w:proofErr w:type="gramEnd"/>
      <w:r>
        <w:t xml:space="preserve">–873. </w:t>
      </w:r>
    </w:p>
    <w:p w14:paraId="1E113819" w14:textId="77777777" w:rsidR="00760E64" w:rsidRDefault="00E90B47">
      <w:pPr>
        <w:numPr>
          <w:ilvl w:val="0"/>
          <w:numId w:val="4"/>
        </w:numPr>
        <w:ind w:right="10" w:hanging="403"/>
      </w:pPr>
      <w:r>
        <w:t xml:space="preserve">McNeil BJ, </w:t>
      </w:r>
      <w:proofErr w:type="spellStart"/>
      <w:r>
        <w:t>Pauker</w:t>
      </w:r>
      <w:proofErr w:type="spellEnd"/>
      <w:r>
        <w:t xml:space="preserve"> SG, Sox H, et al. On the elicitation of preferences for alternative therapies. N </w:t>
      </w:r>
      <w:proofErr w:type="spellStart"/>
      <w:r>
        <w:t>Engl</w:t>
      </w:r>
      <w:proofErr w:type="spellEnd"/>
      <w:r>
        <w:t xml:space="preserve"> J Med </w:t>
      </w:r>
      <w:proofErr w:type="gramStart"/>
      <w:r>
        <w:t>1982;306:1259</w:t>
      </w:r>
      <w:proofErr w:type="gramEnd"/>
      <w:r>
        <w:t xml:space="preserve">. </w:t>
      </w:r>
    </w:p>
    <w:p w14:paraId="15A1CF35" w14:textId="77777777" w:rsidR="00760E64" w:rsidRDefault="00E90B47">
      <w:pPr>
        <w:numPr>
          <w:ilvl w:val="0"/>
          <w:numId w:val="4"/>
        </w:numPr>
        <w:ind w:right="10" w:hanging="403"/>
      </w:pPr>
      <w:r>
        <w:t xml:space="preserve">Brody H. The Healer's Power. New Haven: Yale University Press; 1992. </w:t>
      </w:r>
    </w:p>
    <w:p w14:paraId="7B96D999" w14:textId="77777777" w:rsidR="00760E64" w:rsidRDefault="00E90B47">
      <w:pPr>
        <w:numPr>
          <w:ilvl w:val="0"/>
          <w:numId w:val="4"/>
        </w:numPr>
        <w:ind w:right="10" w:hanging="403"/>
      </w:pPr>
      <w:proofErr w:type="spellStart"/>
      <w:r>
        <w:t>Protheroe</w:t>
      </w:r>
      <w:proofErr w:type="spellEnd"/>
      <w:r>
        <w:t xml:space="preserve"> J, Fahey T, Montgomer</w:t>
      </w:r>
      <w:r>
        <w:t xml:space="preserve">y AA, et al. The impact of patients' preferences on the treatment of atrial fibrillation: Observational study of </w:t>
      </w:r>
      <w:proofErr w:type="gramStart"/>
      <w:r>
        <w:t>patient based</w:t>
      </w:r>
      <w:proofErr w:type="gramEnd"/>
      <w:r>
        <w:t xml:space="preserve"> decision analysis. </w:t>
      </w:r>
    </w:p>
    <w:p w14:paraId="6526CF5F" w14:textId="77777777" w:rsidR="00760E64" w:rsidRDefault="00E90B47">
      <w:pPr>
        <w:ind w:left="-5" w:right="10"/>
      </w:pPr>
      <w:r>
        <w:t xml:space="preserve">BMJ </w:t>
      </w:r>
      <w:proofErr w:type="gramStart"/>
      <w:r>
        <w:t>2000;320:1380</w:t>
      </w:r>
      <w:proofErr w:type="gramEnd"/>
      <w:r>
        <w:t xml:space="preserve">–1384. </w:t>
      </w:r>
    </w:p>
    <w:p w14:paraId="1CEE550B" w14:textId="77777777" w:rsidR="00760E64" w:rsidRDefault="00E90B47">
      <w:pPr>
        <w:numPr>
          <w:ilvl w:val="0"/>
          <w:numId w:val="4"/>
        </w:numPr>
        <w:ind w:right="10" w:hanging="403"/>
      </w:pPr>
      <w:r>
        <w:t>Devereaux PJ, Anderson DR, Gardner MJ, et al. Differences between perspectives of ph</w:t>
      </w:r>
      <w:r>
        <w:t xml:space="preserve">ysicians and patients on anticoagulation in patients with atrial fibrillation: observational study. BMJ </w:t>
      </w:r>
      <w:proofErr w:type="gramStart"/>
      <w:r>
        <w:t>2001;323:1218</w:t>
      </w:r>
      <w:proofErr w:type="gramEnd"/>
      <w:r>
        <w:t xml:space="preserve">–1222. </w:t>
      </w:r>
    </w:p>
    <w:p w14:paraId="7E413F30" w14:textId="77777777" w:rsidR="00760E64" w:rsidRDefault="00E90B47">
      <w:pPr>
        <w:numPr>
          <w:ilvl w:val="0"/>
          <w:numId w:val="4"/>
        </w:numPr>
        <w:ind w:right="10" w:hanging="403"/>
      </w:pPr>
      <w:r>
        <w:t>Quill TE, Brody H. Physician recommendations and patient autonomy: finding a balance between physician power and patient choice. An</w:t>
      </w:r>
      <w:r>
        <w:t xml:space="preserve">n Intern Med </w:t>
      </w:r>
      <w:proofErr w:type="gramStart"/>
      <w:r>
        <w:t>1996;125:763</w:t>
      </w:r>
      <w:proofErr w:type="gramEnd"/>
      <w:r>
        <w:t xml:space="preserve">–769. </w:t>
      </w:r>
    </w:p>
    <w:p w14:paraId="28221D7C" w14:textId="77777777" w:rsidR="00760E64" w:rsidRDefault="00E90B47">
      <w:pPr>
        <w:numPr>
          <w:ilvl w:val="0"/>
          <w:numId w:val="4"/>
        </w:numPr>
        <w:ind w:right="10" w:hanging="403"/>
      </w:pPr>
      <w:proofErr w:type="spellStart"/>
      <w:r>
        <w:t>Ubel</w:t>
      </w:r>
      <w:proofErr w:type="spellEnd"/>
      <w:r>
        <w:t xml:space="preserve"> PA. "What should I do, doc?" Some psychologic benefits of physician recommendations. Arch Intern Med </w:t>
      </w:r>
      <w:proofErr w:type="gramStart"/>
      <w:r>
        <w:t>2002;162:977</w:t>
      </w:r>
      <w:proofErr w:type="gramEnd"/>
      <w:r>
        <w:t xml:space="preserve">–980. </w:t>
      </w:r>
    </w:p>
    <w:p w14:paraId="3FD1DA11" w14:textId="77777777" w:rsidR="00760E64" w:rsidRDefault="00E90B47">
      <w:pPr>
        <w:numPr>
          <w:ilvl w:val="0"/>
          <w:numId w:val="4"/>
        </w:numPr>
        <w:ind w:right="10" w:hanging="403"/>
      </w:pPr>
      <w:r>
        <w:t xml:space="preserve">Kon AA. Answering the question: "Doctor, if this were your child, what would you do?" Pediatrics </w:t>
      </w:r>
      <w:proofErr w:type="gramStart"/>
      <w:r>
        <w:t>20</w:t>
      </w:r>
      <w:r>
        <w:t>06;118:393</w:t>
      </w:r>
      <w:proofErr w:type="gramEnd"/>
      <w:r>
        <w:t xml:space="preserve">–397. </w:t>
      </w:r>
    </w:p>
    <w:p w14:paraId="70A7849B" w14:textId="77777777" w:rsidR="00760E64" w:rsidRDefault="00E90B47">
      <w:pPr>
        <w:spacing w:after="0" w:line="259" w:lineRule="auto"/>
        <w:ind w:left="0" w:firstLine="0"/>
      </w:pPr>
      <w:r>
        <w:t xml:space="preserve"> </w:t>
      </w:r>
    </w:p>
    <w:p w14:paraId="6597249E" w14:textId="77777777" w:rsidR="00760E64" w:rsidRDefault="00E90B47">
      <w:pPr>
        <w:spacing w:after="0" w:line="259" w:lineRule="auto"/>
        <w:ind w:right="4"/>
        <w:jc w:val="center"/>
      </w:pPr>
      <w:r>
        <w:rPr>
          <w:i/>
        </w:rPr>
        <w:t>P.30</w:t>
      </w:r>
      <w:r>
        <w:t xml:space="preserve"> </w:t>
      </w:r>
    </w:p>
    <w:p w14:paraId="7264BA68" w14:textId="77777777" w:rsidR="00760E64" w:rsidRDefault="00E90B47">
      <w:pPr>
        <w:spacing w:after="0" w:line="259" w:lineRule="auto"/>
        <w:ind w:left="0" w:firstLine="0"/>
      </w:pPr>
      <w:r>
        <w:t xml:space="preserve"> </w:t>
      </w:r>
    </w:p>
    <w:p w14:paraId="1D500F09" w14:textId="77777777" w:rsidR="00760E64" w:rsidRDefault="00E90B47">
      <w:pPr>
        <w:pStyle w:val="Heading1"/>
        <w:ind w:left="-5" w:right="0"/>
      </w:pPr>
      <w:r>
        <w:t>ANNOTATED BIBLIOGRAPHY</w:t>
      </w:r>
      <w:r>
        <w:rPr>
          <w:b w:val="0"/>
        </w:rPr>
        <w:t xml:space="preserve"> </w:t>
      </w:r>
    </w:p>
    <w:p w14:paraId="235D8B70" w14:textId="77777777" w:rsidR="00760E64" w:rsidRDefault="00E90B47">
      <w:pPr>
        <w:numPr>
          <w:ilvl w:val="0"/>
          <w:numId w:val="5"/>
        </w:numPr>
        <w:ind w:right="10"/>
      </w:pPr>
      <w:r>
        <w:t xml:space="preserve">Berg JW, </w:t>
      </w:r>
      <w:proofErr w:type="spellStart"/>
      <w:r>
        <w:t>Lidz</w:t>
      </w:r>
      <w:proofErr w:type="spellEnd"/>
      <w:r>
        <w:t xml:space="preserve"> CW, Appelbaum PS. Informed Consent: Legal Theory and Clinical Practice. 2nd ed. New York: Oxford University Press; 2001. </w:t>
      </w:r>
    </w:p>
    <w:p w14:paraId="56BAFFE2" w14:textId="77777777" w:rsidR="00760E64" w:rsidRDefault="00E90B47">
      <w:pPr>
        <w:ind w:left="-5" w:right="10"/>
      </w:pPr>
      <w:r>
        <w:t xml:space="preserve">Comprehensive and lucid book, covering ethical, legal, and practical </w:t>
      </w:r>
      <w:r>
        <w:t xml:space="preserve">aspects of informed consent. Stresses the need for dialogue between doctors and patients. </w:t>
      </w:r>
    </w:p>
    <w:p w14:paraId="5EF763C8" w14:textId="77777777" w:rsidR="00760E64" w:rsidRDefault="00E90B47">
      <w:pPr>
        <w:numPr>
          <w:ilvl w:val="0"/>
          <w:numId w:val="5"/>
        </w:numPr>
        <w:ind w:right="10"/>
      </w:pPr>
      <w:r>
        <w:t xml:space="preserve">Meisel A, </w:t>
      </w:r>
      <w:proofErr w:type="spellStart"/>
      <w:r>
        <w:t>Kuczewski</w:t>
      </w:r>
      <w:proofErr w:type="spellEnd"/>
      <w:r>
        <w:t xml:space="preserve"> M. Legal and ethical myths about informed consent. Arch Intern Med </w:t>
      </w:r>
      <w:proofErr w:type="gramStart"/>
      <w:r>
        <w:t>1996;156:2521</w:t>
      </w:r>
      <w:proofErr w:type="gramEnd"/>
      <w:r>
        <w:t xml:space="preserve">–2526. </w:t>
      </w:r>
    </w:p>
    <w:p w14:paraId="53BBD1F6" w14:textId="77777777" w:rsidR="00760E64" w:rsidRDefault="00E90B47">
      <w:pPr>
        <w:ind w:left="-5" w:right="10"/>
      </w:pPr>
      <w:r>
        <w:t xml:space="preserve">Corrects several common misunderstandings about informed consent. </w:t>
      </w:r>
    </w:p>
    <w:p w14:paraId="6772B031" w14:textId="77777777" w:rsidR="00760E64" w:rsidRDefault="00E90B47">
      <w:pPr>
        <w:numPr>
          <w:ilvl w:val="0"/>
          <w:numId w:val="5"/>
        </w:numPr>
        <w:ind w:right="10"/>
      </w:pPr>
      <w:r>
        <w:t>Whitney SN, McGuire AL, McCullough LB. A typology of shared decision making, info</w:t>
      </w:r>
      <w:r>
        <w:t xml:space="preserve">rmed consent, and simple consent. Ann Intern Med </w:t>
      </w:r>
      <w:proofErr w:type="gramStart"/>
      <w:r>
        <w:t>2004;140:54</w:t>
      </w:r>
      <w:proofErr w:type="gramEnd"/>
      <w:r>
        <w:t xml:space="preserve">–59. </w:t>
      </w:r>
    </w:p>
    <w:p w14:paraId="35DE423C" w14:textId="77777777" w:rsidR="00760E64" w:rsidRDefault="00E90B47">
      <w:pPr>
        <w:spacing w:after="0" w:line="240" w:lineRule="auto"/>
        <w:ind w:left="0" w:right="28" w:firstLine="0"/>
        <w:jc w:val="both"/>
      </w:pPr>
      <w:r>
        <w:t xml:space="preserve">Argues that detailed informed consent is not required when there is only one medically feasible option; however, shared decision making is important whenever several options exist. </w:t>
      </w:r>
    </w:p>
    <w:p w14:paraId="2A9FC9FF" w14:textId="77777777" w:rsidR="00760E64" w:rsidRDefault="00E90B47">
      <w:pPr>
        <w:numPr>
          <w:ilvl w:val="0"/>
          <w:numId w:val="5"/>
        </w:numPr>
        <w:ind w:right="10"/>
      </w:pPr>
      <w:r>
        <w:t>Murray E</w:t>
      </w:r>
      <w:r>
        <w:t xml:space="preserve">, Charles C, Gafni A. Shared decision-making in primary care: Tailoring the Charles et al. model to fit the context of general practice. Patient Educ Couns </w:t>
      </w:r>
      <w:proofErr w:type="gramStart"/>
      <w:r>
        <w:t>2006;62:205</w:t>
      </w:r>
      <w:proofErr w:type="gramEnd"/>
      <w:r>
        <w:t xml:space="preserve">–211. </w:t>
      </w:r>
    </w:p>
    <w:p w14:paraId="4F14F914" w14:textId="77777777" w:rsidR="00760E64" w:rsidRDefault="00E90B47">
      <w:pPr>
        <w:ind w:left="-5" w:right="10"/>
      </w:pPr>
      <w:r>
        <w:t>Conceptual framework for shared decision making, with an emphasis on outpatient ca</w:t>
      </w:r>
      <w:r>
        <w:t xml:space="preserve">re and chronic illness. </w:t>
      </w:r>
    </w:p>
    <w:p w14:paraId="72A44C01" w14:textId="77777777" w:rsidR="00760E64" w:rsidRDefault="00E90B47">
      <w:pPr>
        <w:numPr>
          <w:ilvl w:val="0"/>
          <w:numId w:val="5"/>
        </w:numPr>
        <w:ind w:right="10"/>
      </w:pPr>
      <w:r>
        <w:lastRenderedPageBreak/>
        <w:t xml:space="preserve">Epstein RM, </w:t>
      </w:r>
      <w:proofErr w:type="spellStart"/>
      <w:r>
        <w:t>Alper</w:t>
      </w:r>
      <w:proofErr w:type="spellEnd"/>
      <w:r>
        <w:t xml:space="preserve"> BS, Quill TE. Communicating evidence for participatory decision making. JAMA </w:t>
      </w:r>
      <w:proofErr w:type="gramStart"/>
      <w:r>
        <w:t>2004;291:2359</w:t>
      </w:r>
      <w:proofErr w:type="gramEnd"/>
      <w:r>
        <w:t xml:space="preserve">–2366. </w:t>
      </w:r>
    </w:p>
    <w:p w14:paraId="2404B71B" w14:textId="77777777" w:rsidR="00760E64" w:rsidRDefault="00E90B47">
      <w:pPr>
        <w:ind w:left="-5" w:right="10"/>
      </w:pPr>
      <w:r>
        <w:t xml:space="preserve">Suggests how physicians can communicate information to patients in ways that enhance shared decision making. </w:t>
      </w:r>
    </w:p>
    <w:p w14:paraId="63F13A48" w14:textId="77777777" w:rsidR="00760E64" w:rsidRDefault="00E90B47">
      <w:pPr>
        <w:numPr>
          <w:ilvl w:val="0"/>
          <w:numId w:val="5"/>
        </w:numPr>
        <w:ind w:right="10"/>
      </w:pPr>
      <w:r>
        <w:t xml:space="preserve">Kon AA. Answering the question: "Doctor, if this were your child, what would you do?" Pediatrics </w:t>
      </w:r>
      <w:proofErr w:type="gramStart"/>
      <w:r>
        <w:t>2006;118:393</w:t>
      </w:r>
      <w:proofErr w:type="gramEnd"/>
      <w:r>
        <w:t xml:space="preserve">–397. </w:t>
      </w:r>
    </w:p>
    <w:p w14:paraId="3855D431" w14:textId="77777777" w:rsidR="00760E64" w:rsidRDefault="00E90B47">
      <w:pPr>
        <w:ind w:left="-5" w:right="10"/>
      </w:pPr>
      <w:r>
        <w:t xml:space="preserve">Suggests how physicians can give recommendations while not imposing their views. </w:t>
      </w:r>
    </w:p>
    <w:sectPr w:rsidR="00760E64">
      <w:pgSz w:w="12240" w:h="15840"/>
      <w:pgMar w:top="1410" w:right="1433" w:bottom="1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0BCE"/>
    <w:multiLevelType w:val="hybridMultilevel"/>
    <w:tmpl w:val="18F6F600"/>
    <w:lvl w:ilvl="0" w:tplc="EF46F916">
      <w:start w:val="27"/>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A830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E6EB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8AF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FA40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6E55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B416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CDE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587C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C041E9"/>
    <w:multiLevelType w:val="hybridMultilevel"/>
    <w:tmpl w:val="9904D0B6"/>
    <w:lvl w:ilvl="0" w:tplc="6298C68A">
      <w:start w:val="3"/>
      <w:numFmt w:val="decimal"/>
      <w:lvlText w:val="%1."/>
      <w:lvlJc w:val="left"/>
      <w:pPr>
        <w:ind w:left="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5E28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883E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CCFB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C499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2CF2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7ED0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672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B69F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047C1A"/>
    <w:multiLevelType w:val="hybridMultilevel"/>
    <w:tmpl w:val="72465812"/>
    <w:lvl w:ilvl="0" w:tplc="06BA86A6">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867DC">
      <w:start w:val="1"/>
      <w:numFmt w:val="bullet"/>
      <w:lvlText w:val="o"/>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CA9A92">
      <w:start w:val="1"/>
      <w:numFmt w:val="bullet"/>
      <w:lvlText w:val="▪"/>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8C2B6C">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A2D76">
      <w:start w:val="1"/>
      <w:numFmt w:val="bullet"/>
      <w:lvlText w:val="o"/>
      <w:lvlJc w:val="left"/>
      <w:pPr>
        <w:ind w:left="3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F8BDA8">
      <w:start w:val="1"/>
      <w:numFmt w:val="bullet"/>
      <w:lvlText w:val="▪"/>
      <w:lvlJc w:val="left"/>
      <w:pPr>
        <w:ind w:left="4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2103C">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E00E2">
      <w:start w:val="1"/>
      <w:numFmt w:val="bullet"/>
      <w:lvlText w:val="o"/>
      <w:lvlJc w:val="left"/>
      <w:pPr>
        <w:ind w:left="5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0458C8">
      <w:start w:val="1"/>
      <w:numFmt w:val="bullet"/>
      <w:lvlText w:val="▪"/>
      <w:lvlJc w:val="left"/>
      <w:pPr>
        <w:ind w:left="6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B51DEA"/>
    <w:multiLevelType w:val="hybridMultilevel"/>
    <w:tmpl w:val="7C58DAC2"/>
    <w:lvl w:ilvl="0" w:tplc="C81C8F5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34C3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B603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652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217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F2F8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162E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F858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435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9F465D"/>
    <w:multiLevelType w:val="hybridMultilevel"/>
    <w:tmpl w:val="4F5841C4"/>
    <w:lvl w:ilvl="0" w:tplc="800E0AF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7C85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0697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28DE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8B4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46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7CD4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A82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6007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03212568">
    <w:abstractNumId w:val="2"/>
  </w:num>
  <w:num w:numId="2" w16cid:durableId="925305662">
    <w:abstractNumId w:val="4"/>
  </w:num>
  <w:num w:numId="3" w16cid:durableId="964700417">
    <w:abstractNumId w:val="1"/>
  </w:num>
  <w:num w:numId="4" w16cid:durableId="707493339">
    <w:abstractNumId w:val="0"/>
  </w:num>
  <w:num w:numId="5" w16cid:durableId="1010454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64"/>
    <w:rsid w:val="00760E64"/>
    <w:rsid w:val="00E9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6707"/>
  <w15:docId w15:val="{3F2792E0-4C94-428D-8DC8-FF214D1A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right="1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1"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10" w:right="11"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6804</Words>
  <Characters>38783</Characters>
  <Application>Microsoft Office Word</Application>
  <DocSecurity>0</DocSecurity>
  <Lines>323</Lines>
  <Paragraphs>90</Paragraphs>
  <ScaleCrop>false</ScaleCrop>
  <Company/>
  <LinksUpToDate>false</LinksUpToDate>
  <CharactersWithSpaces>45497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Balmaceda</dc:creator>
  <cp:keywords/>
  <cp:lastModifiedBy>Alejandra Cruz</cp:lastModifiedBy>
  <cp:revision>2</cp:revision>
  <dcterms:created xsi:type="dcterms:W3CDTF">2022-07-01T16:05:00Z</dcterms:created>
  <dcterms:modified xsi:type="dcterms:W3CDTF">2022-07-01T16:05:00Z</dcterms:modified>
</cp:coreProperties>
</file>